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D4F" w:rsidRDefault="00D84D4F" w:rsidP="00D84D4F">
      <w:pPr>
        <w:widowControl/>
        <w:rPr>
          <w:rFonts w:ascii="Times New Roman" w:eastAsia="Calibri" w:hAnsi="Times New Roman" w:cs="Times New Roman"/>
          <w:b/>
          <w:color w:val="auto"/>
          <w:sz w:val="28"/>
          <w:szCs w:val="28"/>
          <w:lang w:eastAsia="en-US" w:bidi="ar-SA"/>
        </w:rPr>
      </w:pPr>
    </w:p>
    <w:p w:rsidR="00D84D4F" w:rsidRPr="00D84D4F" w:rsidRDefault="00D84D4F" w:rsidP="00D84D4F">
      <w:pPr>
        <w:widowControl/>
        <w:ind w:firstLine="709"/>
        <w:contextualSpacing/>
        <w:jc w:val="center"/>
        <w:rPr>
          <w:rFonts w:ascii="Times New Roman" w:eastAsia="Times New Roman" w:hAnsi="Times New Roman" w:cs="Times New Roman"/>
          <w:b/>
          <w:color w:val="auto"/>
          <w:sz w:val="28"/>
          <w:szCs w:val="28"/>
          <w:lang w:bidi="ar-SA"/>
        </w:rPr>
      </w:pPr>
      <w:r w:rsidRPr="00D84D4F">
        <w:rPr>
          <w:rFonts w:ascii="Times New Roman" w:eastAsia="Times New Roman" w:hAnsi="Times New Roman" w:cs="Times New Roman"/>
          <w:b/>
          <w:color w:val="auto"/>
          <w:sz w:val="28"/>
          <w:szCs w:val="28"/>
          <w:lang w:bidi="ar-SA"/>
        </w:rPr>
        <w:t>Государственная итоговая аттестация по образовательным</w:t>
      </w:r>
    </w:p>
    <w:p w:rsidR="00D84D4F" w:rsidRPr="00D84D4F" w:rsidRDefault="00D84D4F" w:rsidP="00D84D4F">
      <w:pPr>
        <w:widowControl/>
        <w:ind w:firstLine="709"/>
        <w:contextualSpacing/>
        <w:jc w:val="center"/>
        <w:rPr>
          <w:rFonts w:ascii="Times New Roman" w:eastAsia="Times New Roman" w:hAnsi="Times New Roman" w:cs="Times New Roman"/>
          <w:b/>
          <w:color w:val="auto"/>
          <w:sz w:val="28"/>
          <w:szCs w:val="28"/>
          <w:lang w:bidi="ar-SA"/>
        </w:rPr>
      </w:pPr>
      <w:r w:rsidRPr="00D84D4F">
        <w:rPr>
          <w:rFonts w:ascii="Times New Roman" w:eastAsia="Times New Roman" w:hAnsi="Times New Roman" w:cs="Times New Roman"/>
          <w:b/>
          <w:color w:val="auto"/>
          <w:sz w:val="28"/>
          <w:szCs w:val="28"/>
          <w:lang w:bidi="ar-SA"/>
        </w:rPr>
        <w:t>программам основного общего образования в форме</w:t>
      </w:r>
    </w:p>
    <w:p w:rsidR="00D84D4F" w:rsidRPr="00D84D4F" w:rsidRDefault="00D84D4F" w:rsidP="00D84D4F">
      <w:pPr>
        <w:widowControl/>
        <w:ind w:firstLine="709"/>
        <w:contextualSpacing/>
        <w:jc w:val="center"/>
        <w:rPr>
          <w:rFonts w:ascii="Times New Roman" w:eastAsia="Times New Roman" w:hAnsi="Times New Roman" w:cs="Times New Roman"/>
          <w:b/>
          <w:color w:val="auto"/>
          <w:sz w:val="28"/>
          <w:szCs w:val="28"/>
          <w:lang w:bidi="ar-SA"/>
        </w:rPr>
      </w:pPr>
      <w:r w:rsidRPr="00D84D4F">
        <w:rPr>
          <w:rFonts w:ascii="Times New Roman" w:eastAsia="Times New Roman" w:hAnsi="Times New Roman" w:cs="Times New Roman"/>
          <w:b/>
          <w:color w:val="auto"/>
          <w:sz w:val="28"/>
          <w:szCs w:val="28"/>
          <w:lang w:bidi="ar-SA"/>
        </w:rPr>
        <w:t>основного государственного экзамена (ОГЭ)</w:t>
      </w:r>
    </w:p>
    <w:p w:rsidR="00D84D4F" w:rsidRPr="00D84D4F" w:rsidRDefault="00D84D4F" w:rsidP="00D84D4F">
      <w:pPr>
        <w:widowControl/>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351343" w:rsidRPr="00D84D4F" w:rsidRDefault="00351343"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rPr>
          <w:rFonts w:ascii="Times New Roman" w:eastAsia="Times New Roman" w:hAnsi="Times New Roman" w:cs="Times New Roman"/>
          <w:b/>
          <w:color w:val="auto"/>
          <w:sz w:val="28"/>
          <w:szCs w:val="28"/>
          <w:lang w:bidi="ar-SA"/>
        </w:rPr>
      </w:pPr>
    </w:p>
    <w:p w:rsidR="00D84D4F" w:rsidRPr="00D84D4F" w:rsidRDefault="00D84D4F" w:rsidP="00D84D4F">
      <w:pPr>
        <w:widowControl/>
        <w:ind w:firstLine="709"/>
        <w:contextualSpacing/>
        <w:jc w:val="center"/>
        <w:rPr>
          <w:rFonts w:ascii="Times New Roman" w:eastAsia="Times New Roman" w:hAnsi="Times New Roman" w:cs="Times New Roman"/>
          <w:color w:val="auto"/>
          <w:sz w:val="28"/>
          <w:szCs w:val="28"/>
          <w:lang w:bidi="ar-SA"/>
        </w:rPr>
      </w:pPr>
      <w:r w:rsidRPr="00D84D4F">
        <w:rPr>
          <w:rFonts w:ascii="Times New Roman" w:eastAsia="Times New Roman" w:hAnsi="Times New Roman" w:cs="Times New Roman"/>
          <w:color w:val="auto"/>
          <w:sz w:val="28"/>
          <w:szCs w:val="28"/>
          <w:lang w:bidi="ar-SA"/>
        </w:rPr>
        <w:t xml:space="preserve">Демонстрационный вариант </w:t>
      </w:r>
    </w:p>
    <w:p w:rsidR="00D84D4F" w:rsidRPr="00D84D4F" w:rsidRDefault="0071321F" w:rsidP="00D84D4F">
      <w:pPr>
        <w:widowControl/>
        <w:ind w:firstLine="709"/>
        <w:contextualSpacing/>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контрольно-</w:t>
      </w:r>
      <w:r w:rsidR="00D84D4F" w:rsidRPr="00D84D4F">
        <w:rPr>
          <w:rFonts w:ascii="Times New Roman" w:eastAsia="Times New Roman" w:hAnsi="Times New Roman" w:cs="Times New Roman"/>
          <w:color w:val="auto"/>
          <w:sz w:val="28"/>
          <w:szCs w:val="28"/>
          <w:lang w:bidi="ar-SA"/>
        </w:rPr>
        <w:t>измерительных материалов</w:t>
      </w:r>
    </w:p>
    <w:p w:rsidR="00D84D4F" w:rsidRPr="00D84D4F" w:rsidRDefault="00D84D4F" w:rsidP="00D84D4F">
      <w:pPr>
        <w:widowControl/>
        <w:ind w:firstLine="709"/>
        <w:contextualSpacing/>
        <w:jc w:val="center"/>
        <w:rPr>
          <w:rFonts w:ascii="Times New Roman" w:eastAsia="Times New Roman" w:hAnsi="Times New Roman" w:cs="Times New Roman"/>
          <w:color w:val="auto"/>
          <w:sz w:val="28"/>
          <w:szCs w:val="28"/>
          <w:lang w:bidi="ar-SA"/>
        </w:rPr>
      </w:pPr>
      <w:r w:rsidRPr="00D84D4F">
        <w:rPr>
          <w:rFonts w:ascii="Times New Roman" w:eastAsia="Times New Roman" w:hAnsi="Times New Roman" w:cs="Times New Roman"/>
          <w:color w:val="auto"/>
          <w:sz w:val="28"/>
          <w:szCs w:val="28"/>
          <w:lang w:bidi="ar-SA"/>
        </w:rPr>
        <w:t>основного государственного экзамена 2025 года</w:t>
      </w:r>
    </w:p>
    <w:p w:rsidR="00D84D4F" w:rsidRPr="00D84D4F" w:rsidRDefault="00D84D4F" w:rsidP="00D84D4F">
      <w:pPr>
        <w:widowControl/>
        <w:ind w:firstLine="709"/>
        <w:contextualSpacing/>
        <w:jc w:val="center"/>
        <w:rPr>
          <w:rFonts w:ascii="Times New Roman" w:eastAsia="Times New Roman" w:hAnsi="Times New Roman" w:cs="Times New Roman"/>
          <w:b/>
          <w:color w:val="auto"/>
          <w:sz w:val="28"/>
          <w:szCs w:val="28"/>
          <w:lang w:bidi="ar-SA"/>
        </w:rPr>
      </w:pPr>
      <w:r w:rsidRPr="00D84D4F">
        <w:rPr>
          <w:rFonts w:ascii="Times New Roman" w:eastAsia="Times New Roman" w:hAnsi="Times New Roman" w:cs="Times New Roman"/>
          <w:color w:val="auto"/>
          <w:sz w:val="28"/>
          <w:szCs w:val="28"/>
          <w:lang w:bidi="ar-SA"/>
        </w:rPr>
        <w:t xml:space="preserve">по </w:t>
      </w:r>
      <w:r w:rsidR="0071321F">
        <w:rPr>
          <w:rFonts w:ascii="Times New Roman" w:eastAsia="Times New Roman" w:hAnsi="Times New Roman" w:cs="Times New Roman"/>
          <w:color w:val="auto"/>
          <w:sz w:val="28"/>
          <w:szCs w:val="28"/>
          <w:lang w:bidi="ar-SA"/>
        </w:rPr>
        <w:t>ТАБАСАРАНСКОЙ ЛИТЕРАТУРЕ</w:t>
      </w:r>
      <w:r w:rsidR="00EA559F">
        <w:rPr>
          <w:rFonts w:ascii="Times New Roman" w:eastAsia="Times New Roman" w:hAnsi="Times New Roman" w:cs="Times New Roman"/>
          <w:color w:val="auto"/>
          <w:sz w:val="28"/>
          <w:szCs w:val="28"/>
          <w:lang w:bidi="ar-SA"/>
        </w:rPr>
        <w:t xml:space="preserve"> </w:t>
      </w:r>
    </w:p>
    <w:p w:rsidR="00D84D4F" w:rsidRPr="00D84D4F" w:rsidRDefault="00D84D4F" w:rsidP="00D84D4F">
      <w:pPr>
        <w:widowControl/>
        <w:autoSpaceDE w:val="0"/>
        <w:autoSpaceDN w:val="0"/>
        <w:adjustRightInd w:val="0"/>
        <w:rPr>
          <w:rFonts w:ascii="Times New Roman" w:eastAsia="Calibri" w:hAnsi="Times New Roman" w:cs="Times New Roman"/>
          <w:sz w:val="28"/>
          <w:szCs w:val="28"/>
          <w:lang w:eastAsia="en-US"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Default="00D84D4F" w:rsidP="00D84D4F">
      <w:pPr>
        <w:widowControl/>
        <w:spacing w:line="360" w:lineRule="auto"/>
        <w:contextualSpacing/>
        <w:rPr>
          <w:rFonts w:ascii="Times New Roman" w:eastAsia="Times New Roman" w:hAnsi="Times New Roman" w:cs="Times New Roman"/>
          <w:b/>
          <w:color w:val="auto"/>
          <w:sz w:val="28"/>
          <w:szCs w:val="28"/>
          <w:lang w:bidi="ar-SA"/>
        </w:rPr>
      </w:pPr>
    </w:p>
    <w:p w:rsidR="00351343" w:rsidRPr="00D84D4F" w:rsidRDefault="00351343" w:rsidP="00D84D4F">
      <w:pPr>
        <w:widowControl/>
        <w:spacing w:line="360" w:lineRule="auto"/>
        <w:contextualSpacing/>
        <w:rPr>
          <w:rFonts w:ascii="Times New Roman" w:eastAsia="Times New Roman" w:hAnsi="Times New Roman" w:cs="Times New Roman"/>
          <w:b/>
          <w:color w:val="auto"/>
          <w:sz w:val="28"/>
          <w:szCs w:val="28"/>
          <w:lang w:bidi="ar-SA"/>
        </w:rPr>
      </w:pPr>
      <w:bookmarkStart w:id="0" w:name="_GoBack"/>
      <w:bookmarkEnd w:id="0"/>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color w:val="auto"/>
          <w:sz w:val="28"/>
          <w:szCs w:val="28"/>
          <w:lang w:bidi="ar-SA"/>
        </w:rPr>
      </w:pP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color w:val="auto"/>
          <w:sz w:val="28"/>
          <w:szCs w:val="28"/>
          <w:lang w:bidi="ar-SA"/>
        </w:rPr>
      </w:pPr>
    </w:p>
    <w:p w:rsidR="00D84D4F" w:rsidRPr="00D84D4F" w:rsidRDefault="00D84D4F" w:rsidP="00D84D4F">
      <w:pPr>
        <w:widowControl/>
        <w:ind w:firstLine="709"/>
        <w:contextualSpacing/>
        <w:jc w:val="center"/>
        <w:rPr>
          <w:rFonts w:ascii="Times New Roman" w:eastAsia="Times New Roman" w:hAnsi="Times New Roman" w:cs="Times New Roman"/>
          <w:color w:val="auto"/>
          <w:sz w:val="28"/>
          <w:szCs w:val="28"/>
          <w:lang w:bidi="ar-SA"/>
        </w:rPr>
      </w:pPr>
      <w:r w:rsidRPr="00D84D4F">
        <w:rPr>
          <w:rFonts w:ascii="Times New Roman" w:eastAsia="Times New Roman" w:hAnsi="Times New Roman" w:cs="Times New Roman"/>
          <w:color w:val="auto"/>
          <w:sz w:val="28"/>
          <w:szCs w:val="28"/>
          <w:lang w:bidi="ar-SA"/>
        </w:rPr>
        <w:t>Подготовлен государственным бюджетным</w:t>
      </w:r>
    </w:p>
    <w:p w:rsidR="00D84D4F" w:rsidRPr="00D84D4F" w:rsidRDefault="00D84D4F" w:rsidP="00D84D4F">
      <w:pPr>
        <w:widowControl/>
        <w:ind w:firstLine="709"/>
        <w:contextualSpacing/>
        <w:jc w:val="center"/>
        <w:rPr>
          <w:rFonts w:ascii="Times New Roman" w:eastAsia="Times New Roman" w:hAnsi="Times New Roman" w:cs="Times New Roman"/>
          <w:color w:val="auto"/>
          <w:sz w:val="28"/>
          <w:szCs w:val="28"/>
          <w:lang w:bidi="ar-SA"/>
        </w:rPr>
      </w:pPr>
      <w:r w:rsidRPr="00D84D4F">
        <w:rPr>
          <w:rFonts w:ascii="Times New Roman" w:eastAsia="Times New Roman" w:hAnsi="Times New Roman" w:cs="Times New Roman"/>
          <w:color w:val="auto"/>
          <w:sz w:val="28"/>
          <w:szCs w:val="28"/>
          <w:lang w:bidi="ar-SA"/>
        </w:rPr>
        <w:t>учреждением Республики Дагестан</w:t>
      </w:r>
    </w:p>
    <w:p w:rsidR="00D84D4F" w:rsidRPr="00D84D4F" w:rsidRDefault="00D84D4F" w:rsidP="00D84D4F">
      <w:pPr>
        <w:widowControl/>
        <w:ind w:firstLine="709"/>
        <w:contextualSpacing/>
        <w:jc w:val="center"/>
        <w:rPr>
          <w:rFonts w:ascii="Times New Roman" w:eastAsia="Times New Roman" w:hAnsi="Times New Roman" w:cs="Times New Roman"/>
          <w:color w:val="auto"/>
          <w:sz w:val="28"/>
          <w:szCs w:val="28"/>
          <w:lang w:bidi="ar-SA"/>
        </w:rPr>
      </w:pPr>
      <w:r w:rsidRPr="00D84D4F">
        <w:rPr>
          <w:rFonts w:ascii="Times New Roman" w:eastAsia="Times New Roman" w:hAnsi="Times New Roman" w:cs="Times New Roman"/>
          <w:color w:val="auto"/>
          <w:sz w:val="28"/>
          <w:szCs w:val="28"/>
          <w:lang w:bidi="ar-SA"/>
        </w:rPr>
        <w:t>«ДАГЕСТАНСКИЙ НАУЧНО-ИССЛЕДОВАТЕЛЬСКИЙ ИНСТИТУТ ПЕДАГОГИКИ ИМ. А. А. ТАХО-ГОДИ»</w:t>
      </w:r>
    </w:p>
    <w:p w:rsidR="00D84D4F" w:rsidRPr="00D84D4F" w:rsidRDefault="00D84D4F" w:rsidP="00D84D4F">
      <w:pPr>
        <w:widowControl/>
        <w:spacing w:line="360" w:lineRule="auto"/>
        <w:ind w:firstLine="709"/>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jc w:val="center"/>
        <w:rPr>
          <w:rFonts w:ascii="Times New Roman" w:eastAsia="Times New Roman" w:hAnsi="Times New Roman" w:cs="Times New Roman"/>
          <w:b/>
          <w:color w:val="auto"/>
          <w:sz w:val="28"/>
          <w:szCs w:val="28"/>
          <w:lang w:bidi="ar-SA"/>
        </w:rPr>
      </w:pPr>
    </w:p>
    <w:p w:rsidR="00D84D4F" w:rsidRPr="00D84D4F" w:rsidRDefault="00D84D4F" w:rsidP="00D84D4F">
      <w:pPr>
        <w:widowControl/>
        <w:spacing w:line="360" w:lineRule="auto"/>
        <w:contextualSpacing/>
        <w:jc w:val="center"/>
        <w:rPr>
          <w:rFonts w:ascii="Times New Roman" w:eastAsia="Times New Roman" w:hAnsi="Times New Roman" w:cs="Times New Roman"/>
          <w:b/>
          <w:color w:val="auto"/>
          <w:sz w:val="28"/>
          <w:szCs w:val="28"/>
          <w:lang w:bidi="ar-SA"/>
        </w:rPr>
      </w:pPr>
    </w:p>
    <w:p w:rsidR="00D84D4F" w:rsidRDefault="00D84D4F" w:rsidP="00D84D4F">
      <w:pPr>
        <w:widowControl/>
        <w:rPr>
          <w:rFonts w:ascii="Times New Roman" w:eastAsiaTheme="minorHAnsi" w:hAnsi="Times New Roman" w:cs="Times New Roman"/>
          <w:b/>
          <w:color w:val="auto"/>
          <w:sz w:val="28"/>
          <w:szCs w:val="28"/>
          <w:lang w:eastAsia="en-US" w:bidi="ar-SA"/>
        </w:rPr>
      </w:pPr>
    </w:p>
    <w:p w:rsidR="00D84D4F" w:rsidRDefault="00D84D4F" w:rsidP="00D84D4F">
      <w:pPr>
        <w:widowControl/>
        <w:rPr>
          <w:rFonts w:ascii="Times New Roman" w:eastAsia="Calibri" w:hAnsi="Times New Roman" w:cs="Times New Roman"/>
          <w:b/>
          <w:color w:val="auto"/>
          <w:sz w:val="28"/>
          <w:szCs w:val="28"/>
          <w:lang w:eastAsia="en-US" w:bidi="ar-SA"/>
        </w:rPr>
      </w:pPr>
    </w:p>
    <w:p w:rsidR="00D84D4F" w:rsidRPr="007D4F38" w:rsidRDefault="00D84D4F" w:rsidP="007D4F38">
      <w:pPr>
        <w:widowControl/>
        <w:jc w:val="center"/>
        <w:rPr>
          <w:rFonts w:ascii="Times New Roman" w:eastAsia="Calibri" w:hAnsi="Times New Roman" w:cs="Times New Roman"/>
          <w:b/>
          <w:color w:val="auto"/>
          <w:sz w:val="28"/>
          <w:szCs w:val="28"/>
          <w:lang w:eastAsia="en-US" w:bidi="ar-SA"/>
        </w:rPr>
      </w:pPr>
    </w:p>
    <w:p w:rsidR="007D4F38" w:rsidRPr="007D4F38" w:rsidRDefault="007D4F38" w:rsidP="00351343">
      <w:pPr>
        <w:widowControl/>
        <w:spacing w:line="360" w:lineRule="auto"/>
        <w:jc w:val="center"/>
        <w:rPr>
          <w:rFonts w:ascii="Times New Roman" w:eastAsia="Calibri" w:hAnsi="Times New Roman" w:cs="Times New Roman"/>
          <w:b/>
          <w:color w:val="auto"/>
          <w:sz w:val="28"/>
          <w:szCs w:val="28"/>
          <w:lang w:eastAsia="en-US" w:bidi="ar-SA"/>
        </w:rPr>
      </w:pPr>
      <w:r w:rsidRPr="007D4F38">
        <w:rPr>
          <w:rFonts w:ascii="Times New Roman" w:eastAsia="Calibri" w:hAnsi="Times New Roman" w:cs="Times New Roman"/>
          <w:b/>
          <w:color w:val="auto"/>
          <w:sz w:val="28"/>
          <w:szCs w:val="28"/>
          <w:lang w:eastAsia="en-US" w:bidi="ar-SA"/>
        </w:rPr>
        <w:t>ИМТИГЬЯН ГЪАБХБАН БАДАЛИ ВУЙИ Т1АЛАБАР</w:t>
      </w:r>
    </w:p>
    <w:p w:rsidR="007D4F38" w:rsidRPr="007D4F38" w:rsidRDefault="007D4F38" w:rsidP="00351343">
      <w:pPr>
        <w:widowControl/>
        <w:spacing w:line="360" w:lineRule="auto"/>
        <w:jc w:val="center"/>
        <w:rPr>
          <w:rFonts w:ascii="Times New Roman" w:eastAsia="Calibri" w:hAnsi="Times New Roman" w:cs="Times New Roman"/>
          <w:b/>
          <w:i/>
          <w:color w:val="auto"/>
          <w:sz w:val="28"/>
          <w:szCs w:val="28"/>
          <w:lang w:eastAsia="en-US" w:bidi="ar-SA"/>
        </w:rPr>
      </w:pPr>
      <w:r w:rsidRPr="007D4F38">
        <w:rPr>
          <w:rFonts w:ascii="Times New Roman" w:eastAsia="Calibri" w:hAnsi="Times New Roman" w:cs="Times New Roman"/>
          <w:b/>
          <w:i/>
          <w:color w:val="auto"/>
          <w:sz w:val="28"/>
          <w:szCs w:val="28"/>
          <w:lang w:eastAsia="en-US" w:bidi="ar-SA"/>
        </w:rPr>
        <w:t>(инструкция)</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9-пи классдиз вуйи табасаран литературайин имтигьян кьюб пайнакан ибарат шула (ученикди 5 табшуругъ тамам дап1ну ккунду).</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Сабпи пайнаъ кьюб жюрейин табшуругъар тувна (1 – 4).</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 xml:space="preserve">Сабпи жюрейин табшуругъариъ (1,2) табасаран ва дагъустандин халкьарин ва шаирарин жюрбежюр эсерариан парчйир тувна. Тувнайи текст урхай ва кьюб табшуругъ: </w:t>
      </w:r>
      <w:r w:rsidRPr="007D4F38">
        <w:rPr>
          <w:rFonts w:ascii="Times New Roman" w:eastAsia="Calibri" w:hAnsi="Times New Roman" w:cs="Times New Roman"/>
          <w:b/>
          <w:color w:val="auto"/>
          <w:sz w:val="28"/>
          <w:szCs w:val="28"/>
          <w:lang w:eastAsia="en-US" w:bidi="ar-SA"/>
        </w:rPr>
        <w:t>САБ</w:t>
      </w:r>
      <w:r w:rsidRPr="007D4F38">
        <w:rPr>
          <w:rFonts w:ascii="Times New Roman" w:eastAsia="Calibri" w:hAnsi="Times New Roman" w:cs="Times New Roman"/>
          <w:color w:val="auto"/>
          <w:sz w:val="28"/>
          <w:szCs w:val="28"/>
          <w:lang w:eastAsia="en-US" w:bidi="ar-SA"/>
        </w:rPr>
        <w:t xml:space="preserve"> 1.1-пи вая 1.2-пи табшуругъариан, гьацира </w:t>
      </w:r>
      <w:r w:rsidRPr="007D4F38">
        <w:rPr>
          <w:rFonts w:ascii="Times New Roman" w:eastAsia="Calibri" w:hAnsi="Times New Roman" w:cs="Times New Roman"/>
          <w:b/>
          <w:color w:val="auto"/>
          <w:sz w:val="28"/>
          <w:szCs w:val="28"/>
          <w:lang w:eastAsia="en-US" w:bidi="ar-SA"/>
        </w:rPr>
        <w:t xml:space="preserve">САБ </w:t>
      </w:r>
      <w:r w:rsidRPr="007D4F38">
        <w:rPr>
          <w:rFonts w:ascii="Times New Roman" w:eastAsia="Calibri" w:hAnsi="Times New Roman" w:cs="Times New Roman"/>
          <w:color w:val="auto"/>
          <w:sz w:val="28"/>
          <w:szCs w:val="28"/>
          <w:lang w:eastAsia="en-US" w:bidi="ar-SA"/>
        </w:rPr>
        <w:t>2.1-пи вая 2.2-пи табшуругъариан тамам ап1инай. 2.1/2.2-пи табшуругъар тувнайи эсериан ученикди к1ул'инди гъядябгъну тамам ап1урайи текстнахьна тувнайидар ву.</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 xml:space="preserve">Кьюбпи жюрейин табшуругъар (3,4), шиърин, басняйин вая балладайин эсерариан тувнайи текстарин жикъи анализ дап1ну ккунидар ву. Улупнайи текст урхай ва кьюб табшуругъ тамам ап1инай: </w:t>
      </w:r>
      <w:r w:rsidRPr="007D4F38">
        <w:rPr>
          <w:rFonts w:ascii="Times New Roman" w:eastAsia="Calibri" w:hAnsi="Times New Roman" w:cs="Times New Roman"/>
          <w:b/>
          <w:color w:val="auto"/>
          <w:sz w:val="28"/>
          <w:szCs w:val="28"/>
          <w:lang w:eastAsia="en-US" w:bidi="ar-SA"/>
        </w:rPr>
        <w:t xml:space="preserve">САБ </w:t>
      </w:r>
      <w:r w:rsidRPr="007D4F38">
        <w:rPr>
          <w:rFonts w:ascii="Times New Roman" w:eastAsia="Calibri" w:hAnsi="Times New Roman" w:cs="Times New Roman"/>
          <w:color w:val="auto"/>
          <w:sz w:val="28"/>
          <w:szCs w:val="28"/>
          <w:lang w:eastAsia="en-US" w:bidi="ar-SA"/>
        </w:rPr>
        <w:t>3.1-пи табшуругъдиан вая 3.2-пи табшуругъдиан, гьацира 4-пи табшуругъдиан. 4-пи табшуругъ тамам ап1руган, тувнайи шиърар чиб-чпихъди ттевай ва фу вуш дурарин сабвал, ва фу вуш фаркьвал ачмиш ап1инай.</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1.1/1.2, 2.1/2.2, 3.1/3.2 табшуругъар тамам ап1руган, жавабарин кьадар 3–5 предложение, хъа 4-пи табшуругъдин жавабарин кьадар 5–8 предложение вуди ккунду (кьимат, тувнайи жавабарин мянайиз ва метлебназ лигну дивру).</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Сабпи пайнаъ тувнайи табшуругъар тамам ап1руган, улупнайи текстар ишлетмиш ап1ури, мяна ва табасаран ч1алнан литературайин къайдйир уьрхюри, дюз жавабар тувай.</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 xml:space="preserve">Кьюбпи пай хьуб табшуругъдикан ибарат ву (5.1 – 5.5). Тувнайи хьуб табшуругъдикан, </w:t>
      </w:r>
      <w:r w:rsidRPr="007D4F38">
        <w:rPr>
          <w:rFonts w:ascii="Times New Roman" w:eastAsia="Calibri" w:hAnsi="Times New Roman" w:cs="Times New Roman"/>
          <w:b/>
          <w:color w:val="auto"/>
          <w:sz w:val="28"/>
          <w:szCs w:val="28"/>
          <w:lang w:eastAsia="en-US" w:bidi="ar-SA"/>
        </w:rPr>
        <w:t xml:space="preserve">САБДИКАН </w:t>
      </w:r>
      <w:r w:rsidRPr="007D4F38">
        <w:rPr>
          <w:rFonts w:ascii="Times New Roman" w:eastAsia="Calibri" w:hAnsi="Times New Roman" w:cs="Times New Roman"/>
          <w:color w:val="auto"/>
          <w:sz w:val="28"/>
          <w:szCs w:val="28"/>
          <w:lang w:eastAsia="en-US" w:bidi="ar-SA"/>
        </w:rPr>
        <w:t xml:space="preserve">сочинение дибик1ну ккунду. Сочинение бик1руган, тувнайи художественный эсерихьна илт1ик1ай, табасаран ч1алнан литературайин къайдйир (нормйир) уьрхяй, жавабар марцциди, урхуз шлуганси дик1ай, сочинениейиз кьимат савадлувалин т1алабариинди </w:t>
      </w:r>
      <w:r w:rsidRPr="007D4F38">
        <w:rPr>
          <w:rFonts w:ascii="Times New Roman" w:eastAsia="Calibri" w:hAnsi="Times New Roman" w:cs="Times New Roman"/>
          <w:color w:val="auto"/>
          <w:sz w:val="28"/>
          <w:szCs w:val="28"/>
          <w:lang w:eastAsia="en-US" w:bidi="ar-SA"/>
        </w:rPr>
        <w:lastRenderedPageBreak/>
        <w:t>(критерияриинди) дивру. Соченениейиъ варт1ан ц1ибди 120 гаф ади ккунду. (100-т1ан исина гафар аш 0 балл дивру).</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Вари табшуругъар тамам ап1руган, шаирин лигбариз фикир тувай ва литературайин теорияйин мянйир ишлетмиш ап1ури эсерарин анализ ап1инай.</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 xml:space="preserve">Имтигьян тувруган, ученикдиз: орфографияйин словарь, художественный эсерарин текстар ва жюрбежюр сборникар ишлетмиш ап1уз ихтияр а. </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Литературайин имтигьяндиз 3 сяаьтна 55 дакьикьа (235 дакьикьа) тувна. Сабпи пайнан табшуругъар тамам ап1баз 2 сяаьт, хъа имбу вахт кьюбпи пайнан табшуругъар тамам ап1баз тувну ккунду.</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ОГЭ-йин жавабар тувру бланкйир к1ару пастайихьди ац1ну ккунду, гьацира гелевый ва капиллярный ручкйирихьдира ихтияр а.</w:t>
      </w:r>
    </w:p>
    <w:p w:rsidR="007D4F38" w:rsidRPr="007D4F38" w:rsidRDefault="007D4F38" w:rsidP="00351343">
      <w:pPr>
        <w:widowControl/>
        <w:spacing w:line="360" w:lineRule="auto"/>
        <w:ind w:firstLine="426"/>
        <w:jc w:val="both"/>
        <w:rPr>
          <w:rFonts w:ascii="Times New Roman" w:eastAsia="Calibri" w:hAnsi="Times New Roman" w:cs="Times New Roman"/>
          <w:b/>
          <w:color w:val="auto"/>
          <w:sz w:val="28"/>
          <w:szCs w:val="28"/>
          <w:lang w:eastAsia="en-US" w:bidi="ar-SA"/>
        </w:rPr>
      </w:pPr>
      <w:r w:rsidRPr="007D4F38">
        <w:rPr>
          <w:rFonts w:ascii="Times New Roman" w:eastAsia="Calibri" w:hAnsi="Times New Roman" w:cs="Times New Roman"/>
          <w:color w:val="auto"/>
          <w:sz w:val="28"/>
          <w:szCs w:val="28"/>
          <w:lang w:eastAsia="en-US" w:bidi="ar-SA"/>
        </w:rPr>
        <w:t xml:space="preserve">Табшуругъар тамам ап1руган, кмекчи (черновикар) к1ажарра ишлетмиш ап1уз ихтияр а. </w:t>
      </w:r>
      <w:r w:rsidRPr="007D4F38">
        <w:rPr>
          <w:rFonts w:ascii="Times New Roman" w:eastAsia="Calibri" w:hAnsi="Times New Roman" w:cs="Times New Roman"/>
          <w:b/>
          <w:color w:val="auto"/>
          <w:sz w:val="28"/>
          <w:szCs w:val="28"/>
          <w:lang w:eastAsia="en-US" w:bidi="ar-SA"/>
        </w:rPr>
        <w:t>Кюмекчи к1ажарик (черновикарик), гьацира контрольный материаларин текстарик гъап1у дик1бар (записар) кьиматар дивруган гьисабназ гъадагъурдар.</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r w:rsidRPr="007D4F38">
        <w:rPr>
          <w:rFonts w:ascii="Times New Roman" w:eastAsia="Calibri" w:hAnsi="Times New Roman" w:cs="Times New Roman"/>
          <w:color w:val="auto"/>
          <w:sz w:val="28"/>
          <w:szCs w:val="28"/>
          <w:lang w:eastAsia="en-US" w:bidi="ar-SA"/>
        </w:rPr>
        <w:t>Вари учву гъадагъу баллар иливуру. Шлубкьан артухъси табшуругъар тамам ап1уз ва баллар гъадагъуз чалишмиш йихьай.</w:t>
      </w:r>
    </w:p>
    <w:p w:rsidR="007D4F38" w:rsidRPr="007D4F38" w:rsidRDefault="007D4F38" w:rsidP="00351343">
      <w:pPr>
        <w:widowControl/>
        <w:spacing w:line="360" w:lineRule="auto"/>
        <w:ind w:firstLine="426"/>
        <w:jc w:val="both"/>
        <w:rPr>
          <w:rFonts w:ascii="Times New Roman" w:eastAsia="Calibri" w:hAnsi="Times New Roman" w:cs="Times New Roman"/>
          <w:color w:val="auto"/>
          <w:sz w:val="28"/>
          <w:szCs w:val="28"/>
          <w:lang w:eastAsia="en-US" w:bidi="ar-SA"/>
        </w:rPr>
      </w:pPr>
    </w:p>
    <w:p w:rsidR="007D4F38" w:rsidRPr="007D4F38" w:rsidRDefault="007D4F38" w:rsidP="00351343">
      <w:pPr>
        <w:widowControl/>
        <w:spacing w:line="360" w:lineRule="auto"/>
        <w:ind w:firstLine="426"/>
        <w:jc w:val="right"/>
        <w:rPr>
          <w:rFonts w:ascii="Times New Roman" w:eastAsia="Calibri" w:hAnsi="Times New Roman" w:cs="Times New Roman"/>
          <w:i/>
          <w:color w:val="auto"/>
          <w:sz w:val="28"/>
          <w:szCs w:val="28"/>
          <w:lang w:eastAsia="en-US" w:bidi="ar-SA"/>
        </w:rPr>
      </w:pPr>
      <w:r w:rsidRPr="007D4F38">
        <w:rPr>
          <w:rFonts w:ascii="Times New Roman" w:eastAsia="Calibri" w:hAnsi="Times New Roman" w:cs="Times New Roman"/>
          <w:i/>
          <w:color w:val="auto"/>
          <w:sz w:val="28"/>
          <w:szCs w:val="28"/>
          <w:lang w:eastAsia="en-US" w:bidi="ar-SA"/>
        </w:rPr>
        <w:t>Хъуркьувалар ккун ап1урача!</w:t>
      </w:r>
    </w:p>
    <w:p w:rsidR="007D4F38" w:rsidRPr="007D4F38" w:rsidRDefault="007D4F38" w:rsidP="007D4F38">
      <w:pPr>
        <w:widowControl/>
        <w:rPr>
          <w:rFonts w:ascii="Times New Roman" w:eastAsia="Calibri" w:hAnsi="Times New Roman" w:cs="Times New Roman"/>
          <w:color w:val="auto"/>
          <w:sz w:val="28"/>
          <w:szCs w:val="28"/>
          <w:lang w:eastAsia="en-US" w:bidi="ar-SA"/>
        </w:rPr>
      </w:pPr>
    </w:p>
    <w:p w:rsidR="002A6886" w:rsidRDefault="002A6886"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A9204E" w:rsidRDefault="00A9204E" w:rsidP="002A6886">
      <w:pPr>
        <w:rPr>
          <w:rFonts w:ascii="Times New Roman" w:hAnsi="Times New Roman" w:cs="Times New Roman"/>
          <w:b/>
          <w:sz w:val="28"/>
          <w:szCs w:val="28"/>
        </w:rPr>
      </w:pPr>
    </w:p>
    <w:p w:rsidR="0071321F" w:rsidRDefault="0071321F" w:rsidP="002A6886">
      <w:pPr>
        <w:rPr>
          <w:rFonts w:ascii="Times New Roman" w:hAnsi="Times New Roman" w:cs="Times New Roman"/>
          <w:sz w:val="28"/>
          <w:szCs w:val="28"/>
        </w:rPr>
      </w:pPr>
    </w:p>
    <w:p w:rsidR="0071321F" w:rsidRDefault="0071321F" w:rsidP="002A6886">
      <w:pPr>
        <w:rPr>
          <w:rFonts w:ascii="Times New Roman" w:hAnsi="Times New Roman" w:cs="Times New Roman"/>
          <w:sz w:val="28"/>
          <w:szCs w:val="28"/>
        </w:rPr>
      </w:pPr>
    </w:p>
    <w:p w:rsidR="002A6886" w:rsidRDefault="002A6886" w:rsidP="0071321F">
      <w:pPr>
        <w:ind w:firstLine="708"/>
        <w:jc w:val="center"/>
        <w:rPr>
          <w:rFonts w:ascii="Times New Roman" w:hAnsi="Times New Roman" w:cs="Times New Roman"/>
          <w:b/>
          <w:sz w:val="28"/>
          <w:szCs w:val="28"/>
        </w:rPr>
      </w:pPr>
      <w:r w:rsidRPr="002A6886">
        <w:rPr>
          <w:rFonts w:ascii="Times New Roman" w:hAnsi="Times New Roman" w:cs="Times New Roman"/>
          <w:b/>
          <w:sz w:val="28"/>
          <w:szCs w:val="28"/>
        </w:rPr>
        <w:t>9 – ПИ КЛАССДИЪ 2025-пи ЙИСАН ТАБАСАРАН ЛИТЕРАТУРАЙИАН ИМТИГЬЯН ГЪАБХБАН БАДАЛИ ВУЙИ ТАБШУРУГЪАР</w:t>
      </w:r>
    </w:p>
    <w:p w:rsidR="00825426" w:rsidRDefault="00825426" w:rsidP="0071321F">
      <w:pPr>
        <w:ind w:firstLine="708"/>
        <w:jc w:val="center"/>
        <w:rPr>
          <w:rFonts w:ascii="Times New Roman" w:hAnsi="Times New Roman" w:cs="Times New Roman"/>
          <w:b/>
          <w:sz w:val="28"/>
          <w:szCs w:val="28"/>
        </w:rPr>
      </w:pPr>
    </w:p>
    <w:p w:rsidR="00825426" w:rsidRDefault="00825426" w:rsidP="0071321F">
      <w:pPr>
        <w:ind w:firstLine="708"/>
        <w:jc w:val="center"/>
        <w:rPr>
          <w:rFonts w:ascii="Times New Roman" w:hAnsi="Times New Roman" w:cs="Times New Roman"/>
          <w:b/>
          <w:sz w:val="28"/>
          <w:szCs w:val="28"/>
        </w:rPr>
      </w:pPr>
      <w:r>
        <w:rPr>
          <w:rFonts w:ascii="Times New Roman" w:hAnsi="Times New Roman" w:cs="Times New Roman"/>
          <w:b/>
          <w:sz w:val="28"/>
          <w:szCs w:val="28"/>
        </w:rPr>
        <w:t>5 ВАРИАНТ</w:t>
      </w:r>
    </w:p>
    <w:p w:rsidR="00825426" w:rsidRDefault="00825426" w:rsidP="00825426">
      <w:pPr>
        <w:ind w:firstLine="708"/>
        <w:rPr>
          <w:rFonts w:ascii="Times New Roman" w:hAnsi="Times New Roman" w:cs="Times New Roman"/>
          <w:b/>
          <w:sz w:val="28"/>
          <w:szCs w:val="28"/>
        </w:rPr>
      </w:pPr>
    </w:p>
    <w:p w:rsidR="0071321F" w:rsidRPr="002A6886" w:rsidRDefault="0071321F" w:rsidP="0071321F">
      <w:pPr>
        <w:ind w:firstLine="708"/>
        <w:jc w:val="center"/>
        <w:rPr>
          <w:rFonts w:ascii="Times New Roman" w:hAnsi="Times New Roman" w:cs="Times New Roman"/>
          <w:b/>
          <w:sz w:val="28"/>
          <w:szCs w:val="28"/>
        </w:rPr>
      </w:pPr>
    </w:p>
    <w:p w:rsidR="00A9204E" w:rsidRDefault="002A6886" w:rsidP="0071321F">
      <w:pPr>
        <w:ind w:firstLine="708"/>
        <w:jc w:val="center"/>
        <w:rPr>
          <w:rFonts w:ascii="Times New Roman" w:hAnsi="Times New Roman" w:cs="Times New Roman"/>
          <w:b/>
          <w:sz w:val="28"/>
          <w:szCs w:val="28"/>
        </w:rPr>
      </w:pPr>
      <w:r w:rsidRPr="002A6886">
        <w:rPr>
          <w:rFonts w:ascii="Times New Roman" w:hAnsi="Times New Roman" w:cs="Times New Roman"/>
          <w:b/>
          <w:sz w:val="28"/>
          <w:szCs w:val="28"/>
        </w:rPr>
        <w:t>1-пи пай</w:t>
      </w:r>
    </w:p>
    <w:p w:rsidR="006F44B3" w:rsidRPr="002A6886" w:rsidRDefault="006F44B3" w:rsidP="0071321F">
      <w:pPr>
        <w:ind w:firstLine="708"/>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A6886" w:rsidRPr="002A6886" w:rsidTr="001E3A50">
        <w:tc>
          <w:tcPr>
            <w:tcW w:w="9571" w:type="dxa"/>
            <w:tcBorders>
              <w:top w:val="single" w:sz="4" w:space="0" w:color="auto"/>
              <w:left w:val="single" w:sz="4" w:space="0" w:color="auto"/>
              <w:bottom w:val="single" w:sz="4" w:space="0" w:color="auto"/>
              <w:right w:val="single" w:sz="4" w:space="0" w:color="auto"/>
            </w:tcBorders>
            <w:hideMark/>
          </w:tcPr>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Эсериан тувнайи парча урхай ва 1.1 вая 1.2, 2.1, вая 2.2 табшуругъар тамам ап1инай.</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Табшуругъар тамам ап1руган, авторин ч1алнан гюрчегвал уьбхяй, логикайин ва жара жюрейин гъалат1ар мап1анай.</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Табасаран ч1алнан литературайин къайдйир уьрхяй, жавабар марцциди, урхуз шлуганси дик1ай.</w:t>
            </w:r>
          </w:p>
        </w:tc>
      </w:tr>
    </w:tbl>
    <w:p w:rsidR="002A6886" w:rsidRPr="002A6886" w:rsidRDefault="002A6886" w:rsidP="002A6886">
      <w:pPr>
        <w:ind w:firstLine="708"/>
        <w:rPr>
          <w:rFonts w:ascii="Times New Roman" w:hAnsi="Times New Roman" w:cs="Times New Roman"/>
          <w:sz w:val="28"/>
          <w:szCs w:val="28"/>
        </w:rPr>
      </w:pPr>
    </w:p>
    <w:p w:rsidR="002A6886" w:rsidRPr="002A6886" w:rsidRDefault="002A6886" w:rsidP="002A6886">
      <w:pPr>
        <w:ind w:firstLine="708"/>
        <w:jc w:val="center"/>
        <w:rPr>
          <w:rFonts w:ascii="Times New Roman" w:hAnsi="Times New Roman" w:cs="Times New Roman"/>
          <w:b/>
          <w:sz w:val="28"/>
          <w:szCs w:val="28"/>
        </w:rPr>
      </w:pPr>
      <w:r w:rsidRPr="002A6886">
        <w:rPr>
          <w:rFonts w:ascii="Times New Roman" w:hAnsi="Times New Roman" w:cs="Times New Roman"/>
          <w:b/>
          <w:sz w:val="28"/>
          <w:szCs w:val="28"/>
        </w:rPr>
        <w:t>ЯШАМИШ ХЬУБ УЖУБ ЛЯХИН ВУ</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Хъа магьа, вахт ва гизаф йисарин гьядисйир кьяляхъ гъузну. Аьгьмад гъузу инсафсуз дявира тарихдиз гъубшну. Дугъриди гъапиш, Аьгьмад ч1ивиди имийинхъа? Магьа думу: лик ккадар, кьюбиб хилар хътар, улар адар. Чаина люлер алаъру тюфенгар, кьадарсуз гизаф инсанар йихувал, хъасин госпиталар, духтрар, жюрбежюр адмийирин таниш дару сесер-фу улхурва?! Ав, гьамрар вари сарун кьяляхъ гъузнийи...</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Гьамус думу кьяляхъ гъюрайи, дюзди к1ури гъахьиш, думу хурайи. Дугъаз рябкъруб фук1а адайи, фтикк1а кучуз, ясан ругъуз шулдайи. Дугъу плацкартный поезддиъ деуз-дахъуз к1ури дивнайи ижми тахтйир чан исикк гьисс ап1урайи, ибарихъна поезддин чархарин, чан к1вахъдп тархьнуси йивурайи “тахъ-тахъ” сесер гъюрайи, вагъундиъ деънайи жара инсанарин таниш дару сесер ерхьурайи.</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 xml:space="preserve">     Вушра Аьгьмадди вахт-вахтарик учв мянфяаьтсуз, саризра лазим дарур вуди гьисаб ап1урайи, гьадму фикрари эскрик пашманвалин гъалабалугъ кипрайи. Дугъан жандин гьац1 имдайи, имбуб юк1в, рюгь вуйи. Хъа шлиз ла</w:t>
      </w:r>
      <w:r w:rsidRPr="002A6886">
        <w:rPr>
          <w:rFonts w:ascii="Times New Roman" w:hAnsi="Times New Roman" w:cs="Times New Roman"/>
          <w:sz w:val="28"/>
          <w:szCs w:val="28"/>
        </w:rPr>
        <w:softHyphen/>
        <w:t>зим шулу дицир инсан?</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Шубуд йигъ вуйи гъулаз хъуркьну. Инсанар гъюри-гъягъюри айи. Зюгьре бабан бай дявдиан кьяляхъ гъювалиин гьарсари разивал, гьякъивалиин пашманвал улупури, дурарин дерднакан хабар гъадабгъури айи. Гизаф гъуландар Аьгьмадриз сесниинди аьгъю шуйи, иллагьки, аьхю яшнандар, хъа имбудар, асас вуди жигьилар, дугъаз аьгъю шули адайи. Фици вушра ургуд йис гъушну думу гъулаъ адарди.</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lastRenderedPageBreak/>
        <w:t>Кьюдпи йигъан гвач1нинган кьаби Нигар, Мухлисатдин дада гъафнийи. Хушбеш ап1ури, жара дишагьлийирси, думура гъишнийи. Ав, уткан ва кьувватлу жигьил гъахьи Аьгьмадрин гъийин рябкъювал дурарин юк1варихьан гьял ап1уз шулдайи. “Му Зюгьрейин Аьгьмадсир дарки”, -фикир гъап1нийи Нигари, гарц1ликансина чиб-чпихъди рузурайи чан нивгъар хлин ягълухъихьди марцц ап1ури.</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Аьгьмад дишагьлийирин, гьарсар бабан гъавриъ ахърайи, дураринра гьарсарин бай, чве вая жилир, аба дявдиан гъафундар, ясан гьюжран вахтари гаш’валиан багъри юрдариъ ннсафсуз аьжли гъухну. Думу чан юк1в ижмиди гъибтуз чалишмиш шулайи. Вушра вахт-вахтарик юк1в хъибтуйи, буш шуйи. Бязи дакьикьйири дугъан кьастар, аьгь ап1увал, дурумлувал, швнубсаб вазли чаъ дурар уч ап1ури, гьязур шули гъахьнушра, уьргъюйи. Думуган ялгъузвал ккабхъубси, зи</w:t>
      </w:r>
      <w:r w:rsidRPr="002A6886">
        <w:rPr>
          <w:rFonts w:ascii="Times New Roman" w:hAnsi="Times New Roman" w:cs="Times New Roman"/>
          <w:sz w:val="28"/>
          <w:szCs w:val="28"/>
        </w:rPr>
        <w:softHyphen/>
        <w:t>ина сес идрипди, юк1в абц1ну, ишуйи.</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Маржанат сикин гъахьнийи. Дугъу Агьмадди фронтан гъабхи рукьан кружкайиъди шид гъабхи. Аьгьмад</w:t>
      </w:r>
      <w:r w:rsidRPr="002A6886">
        <w:rPr>
          <w:rFonts w:ascii="Times New Roman" w:hAnsi="Times New Roman" w:cs="Times New Roman"/>
          <w:sz w:val="28"/>
          <w:szCs w:val="28"/>
        </w:rPr>
        <w:softHyphen/>
        <w:t>ди Маржанатдин хил’ан шид убхъурайи, хъа Маржа</w:t>
      </w:r>
      <w:r w:rsidRPr="002A6886">
        <w:rPr>
          <w:rFonts w:ascii="Times New Roman" w:hAnsi="Times New Roman" w:cs="Times New Roman"/>
          <w:sz w:val="28"/>
          <w:szCs w:val="28"/>
        </w:rPr>
        <w:softHyphen/>
        <w:t xml:space="preserve">нат, гуч1валра кади, чвуччвун машназ, чпиъ улар имдру ич1ариз, хилар кимдру, саб лик ккимдру бедендиз лигурайи. “Фици вушра, му ч1ивиди ими, ебхьурира ву, гафарра </w:t>
      </w:r>
      <w:r w:rsidRPr="002A6886">
        <w:rPr>
          <w:rFonts w:ascii="Times New Roman" w:hAnsi="Times New Roman" w:cs="Times New Roman"/>
          <w:sz w:val="28"/>
          <w:szCs w:val="28"/>
          <w:lang w:bidi="en-US"/>
        </w:rPr>
        <w:t>a</w:t>
      </w:r>
      <w:r w:rsidRPr="002A6886">
        <w:rPr>
          <w:rFonts w:ascii="Times New Roman" w:hAnsi="Times New Roman" w:cs="Times New Roman"/>
          <w:sz w:val="28"/>
          <w:szCs w:val="28"/>
        </w:rPr>
        <w:t>п</w:t>
      </w:r>
      <w:r w:rsidRPr="002A6886">
        <w:rPr>
          <w:rFonts w:ascii="Times New Roman" w:hAnsi="Times New Roman" w:cs="Times New Roman"/>
          <w:sz w:val="28"/>
          <w:szCs w:val="28"/>
          <w:lang w:bidi="en-US"/>
        </w:rPr>
        <w:t>lypy</w:t>
      </w:r>
      <w:r w:rsidRPr="002A6886">
        <w:rPr>
          <w:rFonts w:ascii="Times New Roman" w:hAnsi="Times New Roman" w:cs="Times New Roman"/>
          <w:sz w:val="28"/>
          <w:szCs w:val="28"/>
        </w:rPr>
        <w:t>, - фикир ап1урайи Маржанатди. - Узуз уву, фронтдиз гъягъяйиз, фицир вуйиш к1ваинди илмийиз, чве. Шубуд йис вуйишра, к1ваинди илмийиз: Учву, саб ражну, ихь гъунши Рамазан имийиз уву, хъа дугъу увуз йифун тупар йивурайиган, йиз машнак кубк1нийчва. Узу фукьан гъишнийи. Учву уз’ин аьлхъюри гъахьнийчва. “Хиларра хъайвухъ, ликарра сагъидар вуйи яв, к1ару уларра айвуъ!..” - фикрар ап1урайи Маржанатди, хъа</w:t>
      </w:r>
      <w:r w:rsidRPr="002A6886">
        <w:rPr>
          <w:rFonts w:ascii="Times New Roman" w:hAnsi="Times New Roman" w:cs="Times New Roman"/>
          <w:sz w:val="28"/>
          <w:szCs w:val="28"/>
        </w:rPr>
        <w:softHyphen/>
        <w:t>син, Аьгьмадди шид убхъбалан кьяляхъ, кружка столиин дивну, думу жара хулазди удуч1вну гъушу ва, хябяхъдин муч1ушин гъибикьайиз, биц1ириз хас даруси, к1ул ва маш гутайиъ ут1укьну, гъамлуди ишури гъузу. Я дадара, Маржанатра, дурарихъди гъуландарра, Аьгьмад сарун гъюр к1ури ккилигури имдайи. Шубуд йис улихьна дурари “К1ару к1аж” гъадабгъну, хъа дявира ккудубк1ну тамам кьюд йист1ан артухъра дубшнайи...</w:t>
      </w:r>
    </w:p>
    <w:p w:rsidR="002A6886" w:rsidRPr="002A6886" w:rsidRDefault="002A6886" w:rsidP="00435A96">
      <w:pPr>
        <w:ind w:firstLine="708"/>
        <w:jc w:val="both"/>
        <w:rPr>
          <w:rFonts w:ascii="Times New Roman" w:hAnsi="Times New Roman" w:cs="Times New Roman"/>
          <w:sz w:val="28"/>
          <w:szCs w:val="28"/>
        </w:rPr>
      </w:pPr>
      <w:r w:rsidRPr="002A6886">
        <w:rPr>
          <w:rFonts w:ascii="Times New Roman" w:hAnsi="Times New Roman" w:cs="Times New Roman"/>
          <w:sz w:val="28"/>
          <w:szCs w:val="28"/>
        </w:rPr>
        <w:t xml:space="preserve">Зюгьре баб, учв дишагьли вуйибси, чан веледарин ккуни дадара вуйи. Аьгьмад, чан велед, дявдиан гъювали думу кьадарсуз шад гъап1нийи, хъа дугъан гьякъивали пашманвалин гъалабалугъра кипнийи. Сифте йигъан гьяятдин раккнарихъна аьраба дуфнайиган, Аьгьмад адагъуз Зюгьре бабура кюмек гъап1нийи, хулаз гъахиган, бализ рягьятвал ибшри к1ури, дишлади ахин ккипнийи. Ав, халис бабуси дугъу чан бай кьабул гъап1нийи. Гъишнура вуйи, шадвалра, пашманвалра гъибикьну, хабаъра т1аънийи, жан-юк1вра гъап1нийи, гьякьивалин гьяйифярра гъизигнийи. Амма дугъан бабвалин юк1ву гьисс ап1урайиганси, артухъди нивгъар удузну, юк1в аьси дап1ну гъамлу духьну ккундайи. Балин юк1в гъагъи, уьмур ккун хьувал ц1иб, дердер артухъ, умудар бат1ул даришри к1ури, дугъу учвра халис жилириз хас вуйиси дерккнайи. Гьаддиз, Аьгьмаддихьна гъафидари улар марцц ап1руган, гьяйифар зигруган, дугъу дурариз тюгьметар йивуйи ва к1уйи: “Йиз бай кьяляхъ гъафну. Бабаз гьадму шадвал дарин? Гьаз юк1в гъагъи ап1урачва? Шадвал ап1инай, я инсанар!” Мици к1ури, инсанарин ва балин улихь учв </w:t>
      </w:r>
      <w:r w:rsidRPr="002A6886">
        <w:rPr>
          <w:rFonts w:ascii="Times New Roman" w:hAnsi="Times New Roman" w:cs="Times New Roman"/>
          <w:sz w:val="28"/>
          <w:szCs w:val="28"/>
        </w:rPr>
        <w:lastRenderedPageBreak/>
        <w:t>ижмиди дисуйишра, бабан к1ваъ пашманвалин гъван айиб, жиниди-жиниди улар марцц ап1ури шлуб аьгъю шуйи.</w:t>
      </w:r>
    </w:p>
    <w:p w:rsidR="002A6886" w:rsidRPr="002A6886" w:rsidRDefault="002A6886" w:rsidP="002A6886">
      <w:pPr>
        <w:ind w:firstLine="708"/>
        <w:rPr>
          <w:rFonts w:ascii="Times New Roman" w:hAnsi="Times New Roman" w:cs="Times New Roman"/>
          <w:i/>
          <w:sz w:val="28"/>
          <w:szCs w:val="28"/>
        </w:rPr>
      </w:pPr>
      <w:r>
        <w:rPr>
          <w:rFonts w:ascii="Times New Roman" w:hAnsi="Times New Roman" w:cs="Times New Roman"/>
          <w:sz w:val="28"/>
          <w:szCs w:val="28"/>
        </w:rPr>
        <w:t xml:space="preserve">                                                                                                   </w:t>
      </w:r>
      <w:r w:rsidRPr="002A6886">
        <w:rPr>
          <w:rFonts w:ascii="Times New Roman" w:hAnsi="Times New Roman" w:cs="Times New Roman"/>
          <w:i/>
          <w:sz w:val="28"/>
          <w:szCs w:val="28"/>
        </w:rPr>
        <w:t xml:space="preserve"> (А. Рашидов)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A6886" w:rsidRPr="002A6886" w:rsidTr="001E3A50">
        <w:tc>
          <w:tcPr>
            <w:tcW w:w="9345" w:type="dxa"/>
            <w:shd w:val="clear" w:color="auto" w:fill="auto"/>
          </w:tcPr>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 xml:space="preserve">Тувнайи табшуругъарикан САБ тамам ап1инай: 1.1. вая 1.2. </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 xml:space="preserve">Жавабар дик1ру 2-пи нумрайин бланкдиъ, сифте табшуругъдин номер бик1ай хъа гьарсаб табшуругъдиз вуйи жавабар тувай (жавабарин кьадар – 3-5 предложение).  Ичв жавабар тастикь ап1инай. </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Жавабар табасаран ч1алнан литературайин къайдйир уьрхюри дик1ай.</w:t>
            </w:r>
          </w:p>
        </w:tc>
      </w:tr>
    </w:tbl>
    <w:p w:rsidR="002A6886" w:rsidRPr="002A6886" w:rsidRDefault="002A6886" w:rsidP="002A6886">
      <w:pPr>
        <w:ind w:firstLine="708"/>
        <w:rPr>
          <w:rFonts w:ascii="Times New Roman" w:hAnsi="Times New Roman" w:cs="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tblGrid>
      <w:tr w:rsidR="002A6886" w:rsidRPr="002A6886" w:rsidTr="001E3A50">
        <w:tc>
          <w:tcPr>
            <w:tcW w:w="934" w:type="dxa"/>
            <w:shd w:val="clear" w:color="auto" w:fill="auto"/>
          </w:tcPr>
          <w:p w:rsidR="002A6886" w:rsidRPr="002A6886" w:rsidRDefault="002A6886" w:rsidP="002A6886">
            <w:pPr>
              <w:ind w:firstLine="708"/>
              <w:rPr>
                <w:rFonts w:ascii="Times New Roman" w:hAnsi="Times New Roman" w:cs="Times New Roman"/>
                <w:sz w:val="28"/>
                <w:szCs w:val="28"/>
              </w:rPr>
            </w:pPr>
            <w:r w:rsidRPr="002A6886">
              <w:rPr>
                <w:rFonts w:ascii="Times New Roman" w:hAnsi="Times New Roman" w:cs="Times New Roman"/>
                <w:sz w:val="28"/>
                <w:szCs w:val="28"/>
              </w:rPr>
              <w:t>1.1</w:t>
            </w:r>
          </w:p>
        </w:tc>
      </w:tr>
    </w:tbl>
    <w:p w:rsidR="002A6886" w:rsidRPr="002A6886" w:rsidRDefault="002A6886" w:rsidP="002A6886">
      <w:pPr>
        <w:ind w:firstLine="708"/>
        <w:rPr>
          <w:rFonts w:ascii="Times New Roman" w:hAnsi="Times New Roman" w:cs="Times New Roman"/>
          <w:sz w:val="28"/>
          <w:szCs w:val="28"/>
        </w:rPr>
      </w:pPr>
      <w:r w:rsidRPr="002A6886">
        <w:rPr>
          <w:rFonts w:ascii="Times New Roman" w:hAnsi="Times New Roman" w:cs="Times New Roman"/>
          <w:sz w:val="28"/>
          <w:szCs w:val="28"/>
        </w:rPr>
        <w:t>Эсериъ шаири Маржанатдинна Аьгьмаддин жигьил вахтарикан фици улхура?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tblGrid>
      <w:tr w:rsidR="002A6886" w:rsidRPr="002A6886" w:rsidTr="001E3A50">
        <w:tc>
          <w:tcPr>
            <w:tcW w:w="934" w:type="dxa"/>
            <w:shd w:val="clear" w:color="auto" w:fill="auto"/>
          </w:tcPr>
          <w:p w:rsidR="002A6886" w:rsidRPr="002A6886" w:rsidRDefault="002A6886" w:rsidP="002A6886">
            <w:pPr>
              <w:ind w:firstLine="708"/>
              <w:rPr>
                <w:rFonts w:ascii="Times New Roman" w:hAnsi="Times New Roman" w:cs="Times New Roman"/>
                <w:sz w:val="28"/>
                <w:szCs w:val="28"/>
              </w:rPr>
            </w:pPr>
            <w:r w:rsidRPr="002A6886">
              <w:rPr>
                <w:rFonts w:ascii="Times New Roman" w:hAnsi="Times New Roman" w:cs="Times New Roman"/>
                <w:sz w:val="28"/>
                <w:szCs w:val="28"/>
              </w:rPr>
              <w:t>1.2</w:t>
            </w:r>
          </w:p>
        </w:tc>
      </w:tr>
    </w:tbl>
    <w:p w:rsidR="002A6886" w:rsidRPr="002A6886" w:rsidRDefault="002A6886" w:rsidP="002A6886">
      <w:pPr>
        <w:ind w:firstLine="708"/>
        <w:rPr>
          <w:rFonts w:ascii="Times New Roman" w:hAnsi="Times New Roman" w:cs="Times New Roman"/>
          <w:sz w:val="28"/>
          <w:szCs w:val="28"/>
        </w:rPr>
      </w:pPr>
      <w:r w:rsidRPr="002A6886">
        <w:rPr>
          <w:rFonts w:ascii="Times New Roman" w:hAnsi="Times New Roman" w:cs="Times New Roman"/>
          <w:sz w:val="28"/>
          <w:szCs w:val="28"/>
        </w:rPr>
        <w:t>Гьаз ва фици Аьгьмаддин уьмрихьна вуйи лигбар дигиш гъахьну?</w:t>
      </w:r>
    </w:p>
    <w:p w:rsidR="002A6886" w:rsidRPr="002A6886" w:rsidRDefault="002A6886" w:rsidP="002A6886">
      <w:pPr>
        <w:ind w:firstLine="708"/>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A6886" w:rsidRPr="002A6886" w:rsidTr="001E3A50">
        <w:tc>
          <w:tcPr>
            <w:tcW w:w="9345" w:type="dxa"/>
            <w:shd w:val="clear" w:color="auto" w:fill="auto"/>
          </w:tcPr>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 xml:space="preserve">Тувнайи табшуругъарикан САБ тамам ап1инай: 2.1 вая 2.2. </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Заихъ тувнайи эсериан жара парча гъадабгъай ва табшуругъдиз лигури дидин анализ ап1инайи.</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 xml:space="preserve"> Жавабар дик1ру 2-пи нумрайин бланкдиъ, табшуругъдин номер бик1ай ва хъибт1у текст шлуганси суалназ жаваб тувай (жавабарин кьадар 3-5 предложение). </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 xml:space="preserve">Ичв жавабар тастикь ап1инай. </w:t>
            </w:r>
          </w:p>
          <w:p w:rsidR="002A6886" w:rsidRPr="002A6886" w:rsidRDefault="002A6886" w:rsidP="002A6886">
            <w:pPr>
              <w:ind w:firstLine="708"/>
              <w:rPr>
                <w:rFonts w:ascii="Times New Roman" w:hAnsi="Times New Roman" w:cs="Times New Roman"/>
                <w:b/>
                <w:i/>
                <w:sz w:val="28"/>
                <w:szCs w:val="28"/>
              </w:rPr>
            </w:pPr>
            <w:r w:rsidRPr="002A6886">
              <w:rPr>
                <w:rFonts w:ascii="Times New Roman" w:hAnsi="Times New Roman" w:cs="Times New Roman"/>
                <w:b/>
                <w:i/>
                <w:sz w:val="28"/>
                <w:szCs w:val="28"/>
              </w:rPr>
              <w:t>Жавабар табасаран ч1алнан литературайин къайдйир уьрхюри дик1ай.</w:t>
            </w:r>
          </w:p>
        </w:tc>
      </w:tr>
    </w:tbl>
    <w:p w:rsidR="002A6886" w:rsidRPr="002A6886" w:rsidRDefault="002A6886" w:rsidP="002A6886">
      <w:pPr>
        <w:ind w:firstLine="708"/>
        <w:rPr>
          <w:rFonts w:ascii="Times New Roman" w:hAnsi="Times New Roman" w:cs="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tblGrid>
      <w:tr w:rsidR="002A6886" w:rsidRPr="002A6886" w:rsidTr="001E3A50">
        <w:trPr>
          <w:trHeight w:val="275"/>
        </w:trPr>
        <w:tc>
          <w:tcPr>
            <w:tcW w:w="721" w:type="dxa"/>
          </w:tcPr>
          <w:p w:rsidR="002A6886" w:rsidRPr="002A6886" w:rsidRDefault="002A6886" w:rsidP="002A6886">
            <w:pPr>
              <w:ind w:firstLine="708"/>
              <w:rPr>
                <w:rFonts w:ascii="Times New Roman" w:hAnsi="Times New Roman" w:cs="Times New Roman"/>
                <w:sz w:val="28"/>
                <w:szCs w:val="28"/>
              </w:rPr>
            </w:pPr>
            <w:r w:rsidRPr="002A6886">
              <w:rPr>
                <w:rFonts w:ascii="Times New Roman" w:hAnsi="Times New Roman" w:cs="Times New Roman"/>
                <w:sz w:val="28"/>
                <w:szCs w:val="28"/>
              </w:rPr>
              <w:t>2.1</w:t>
            </w:r>
          </w:p>
        </w:tc>
      </w:tr>
    </w:tbl>
    <w:p w:rsidR="002A6886" w:rsidRPr="002A6886" w:rsidRDefault="002A6886" w:rsidP="00557BEA">
      <w:pPr>
        <w:rPr>
          <w:rFonts w:ascii="Times New Roman" w:hAnsi="Times New Roman" w:cs="Times New Roman"/>
          <w:b/>
          <w:sz w:val="28"/>
          <w:szCs w:val="28"/>
        </w:rPr>
      </w:pPr>
      <w:r w:rsidRPr="002A6886">
        <w:rPr>
          <w:rFonts w:ascii="Times New Roman" w:hAnsi="Times New Roman" w:cs="Times New Roman"/>
          <w:sz w:val="28"/>
          <w:szCs w:val="28"/>
        </w:rPr>
        <w:t>А. Рашидовдин «Яшамиш хьуб ужуб ляхин ву» к1уру эсериан жара парча гъадабгъай ва эсерин игит Аьгьмаддин образдин фицдар хусуси лишнариз фикир тувра шаири?</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tblGrid>
      <w:tr w:rsidR="002A6886" w:rsidRPr="002A6886" w:rsidTr="001E3A50">
        <w:trPr>
          <w:trHeight w:val="275"/>
        </w:trPr>
        <w:tc>
          <w:tcPr>
            <w:tcW w:w="721" w:type="dxa"/>
          </w:tcPr>
          <w:p w:rsidR="002A6886" w:rsidRPr="002A6886" w:rsidRDefault="002A6886" w:rsidP="002A6886">
            <w:pPr>
              <w:ind w:firstLine="708"/>
              <w:rPr>
                <w:rFonts w:ascii="Times New Roman" w:hAnsi="Times New Roman" w:cs="Times New Roman"/>
                <w:sz w:val="28"/>
                <w:szCs w:val="28"/>
              </w:rPr>
            </w:pPr>
            <w:r w:rsidRPr="002A6886">
              <w:rPr>
                <w:rFonts w:ascii="Times New Roman" w:hAnsi="Times New Roman" w:cs="Times New Roman"/>
                <w:sz w:val="28"/>
                <w:szCs w:val="28"/>
              </w:rPr>
              <w:t>2.2</w:t>
            </w:r>
          </w:p>
        </w:tc>
      </w:tr>
    </w:tbl>
    <w:p w:rsidR="002A6886" w:rsidRPr="002A6886" w:rsidRDefault="002A6886" w:rsidP="00557BEA">
      <w:pPr>
        <w:rPr>
          <w:rFonts w:ascii="Times New Roman" w:hAnsi="Times New Roman" w:cs="Times New Roman"/>
          <w:sz w:val="28"/>
          <w:szCs w:val="28"/>
        </w:rPr>
      </w:pPr>
      <w:r w:rsidRPr="002A6886">
        <w:rPr>
          <w:rFonts w:ascii="Times New Roman" w:hAnsi="Times New Roman" w:cs="Times New Roman"/>
          <w:sz w:val="28"/>
          <w:szCs w:val="28"/>
        </w:rPr>
        <w:t>Аьгьмаддин дявдиз улихьна ва дявдин кьяляхъ вуйи уьмрикан кидибтай.</w:t>
      </w:r>
    </w:p>
    <w:p w:rsidR="00D97361" w:rsidRDefault="00D97361" w:rsidP="002A6886">
      <w:pPr>
        <w:ind w:firstLine="708"/>
        <w:rPr>
          <w:rFonts w:ascii="Times New Roman" w:hAnsi="Times New Roman" w:cs="Times New Roman"/>
          <w:sz w:val="28"/>
          <w:szCs w:val="28"/>
        </w:rPr>
      </w:pPr>
    </w:p>
    <w:p w:rsidR="00D97361" w:rsidRDefault="00D97361" w:rsidP="00D97361">
      <w:pPr>
        <w:rPr>
          <w:rFonts w:ascii="Times New Roman" w:hAnsi="Times New Roman" w:cs="Times New Roman"/>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97361" w:rsidRPr="00D97361" w:rsidTr="001E3A50">
        <w:tc>
          <w:tcPr>
            <w:tcW w:w="9521" w:type="dxa"/>
            <w:shd w:val="clear" w:color="auto" w:fill="auto"/>
          </w:tcPr>
          <w:p w:rsidR="00D97361" w:rsidRPr="00D97361" w:rsidRDefault="00D97361" w:rsidP="00D97361">
            <w:pPr>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Исихъ тувнайи эсериан парча урхай ва 3.1 вая 3.2, гьацира 4 табшуругъ тамам ап1инай.</w:t>
            </w:r>
          </w:p>
          <w:p w:rsidR="00D97361" w:rsidRPr="00D97361" w:rsidRDefault="00D97361" w:rsidP="00D97361">
            <w:pPr>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Табшуругъар тамам ап1руган, авторин ч1алнан гюрчегвал уьбхяй, логикайин ва жара жюрейин гъалат1ар мап1анай.</w:t>
            </w:r>
          </w:p>
          <w:p w:rsidR="00D97361" w:rsidRPr="00D97361" w:rsidRDefault="00D97361" w:rsidP="00D97361">
            <w:pPr>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Табасаран ч1алнан литературайин къайдйир уьрхяй, жавабар марцциди, урхуз шлуганси дик1ай.</w:t>
            </w:r>
          </w:p>
        </w:tc>
      </w:tr>
    </w:tbl>
    <w:p w:rsidR="00D97361" w:rsidRPr="00D97361" w:rsidRDefault="00D97361" w:rsidP="00D97361">
      <w:pPr>
        <w:tabs>
          <w:tab w:val="left" w:pos="2160"/>
        </w:tabs>
        <w:jc w:val="both"/>
        <w:rPr>
          <w:rFonts w:ascii="Times New Roman" w:eastAsia="Bookman Old Style" w:hAnsi="Times New Roman" w:cs="Times New Roman"/>
          <w:sz w:val="28"/>
          <w:szCs w:val="28"/>
        </w:rPr>
      </w:pPr>
      <w:r w:rsidRPr="00D97361">
        <w:rPr>
          <w:rFonts w:ascii="Times New Roman" w:eastAsia="Bookman Old Style" w:hAnsi="Times New Roman" w:cs="Times New Roman"/>
          <w:sz w:val="28"/>
          <w:szCs w:val="28"/>
        </w:rPr>
        <w:tab/>
      </w:r>
    </w:p>
    <w:p w:rsidR="00D97361" w:rsidRPr="00D97361" w:rsidRDefault="00D97361" w:rsidP="00D97361">
      <w:pPr>
        <w:tabs>
          <w:tab w:val="left" w:pos="2160"/>
        </w:tabs>
        <w:jc w:val="both"/>
        <w:rPr>
          <w:rFonts w:ascii="Times New Roman" w:eastAsia="Bookman Old Style" w:hAnsi="Times New Roman" w:cs="Times New Roman"/>
          <w:b/>
          <w:sz w:val="28"/>
          <w:szCs w:val="28"/>
        </w:rPr>
      </w:pPr>
      <w:r w:rsidRPr="00D97361">
        <w:rPr>
          <w:rFonts w:ascii="Times New Roman" w:eastAsia="Bookman Old Style" w:hAnsi="Times New Roman" w:cs="Times New Roman"/>
          <w:sz w:val="28"/>
          <w:szCs w:val="28"/>
        </w:rPr>
        <w:tab/>
        <w:t xml:space="preserve">                 </w:t>
      </w:r>
      <w:r w:rsidRPr="00D97361">
        <w:rPr>
          <w:rFonts w:ascii="Times New Roman" w:eastAsia="Bookman Old Style" w:hAnsi="Times New Roman" w:cs="Times New Roman"/>
          <w:b/>
          <w:sz w:val="28"/>
          <w:szCs w:val="28"/>
          <w:lang w:val="ru"/>
        </w:rPr>
        <w:t>ЙИЗ БАГЪРИ ГЪУЛ</w:t>
      </w:r>
    </w:p>
    <w:p w:rsidR="00D97361" w:rsidRPr="00D97361" w:rsidRDefault="00D97361" w:rsidP="00D97361">
      <w:pPr>
        <w:tabs>
          <w:tab w:val="left" w:pos="2160"/>
        </w:tabs>
        <w:jc w:val="center"/>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Йиз багъри гъул, сивун канч</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лик</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Дабалгнаву, арбаб шули.</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Кум либцура гьарсаб гъваикк,</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Гьюрмат ап</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уз гьязур вуди.</w:t>
      </w:r>
    </w:p>
    <w:p w:rsidR="00D97361" w:rsidRPr="00D97361" w:rsidRDefault="00D97361" w:rsidP="00D97361">
      <w:pPr>
        <w:tabs>
          <w:tab w:val="left" w:pos="2160"/>
        </w:tabs>
        <w:jc w:val="center"/>
        <w:rPr>
          <w:rFonts w:ascii="Times New Roman" w:eastAsia="Bookman Old Style" w:hAnsi="Times New Roman" w:cs="Times New Roman"/>
          <w:sz w:val="28"/>
          <w:szCs w:val="28"/>
          <w:lang w:val="ru"/>
        </w:rPr>
      </w:pP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Кьарц</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арси кьаби машналан,</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Яв дерин рихар жаргъура.</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Ккудушу ляхнар тарихнан</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Дурари гъи к</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ваин хура...</w:t>
      </w:r>
    </w:p>
    <w:p w:rsidR="00D97361" w:rsidRPr="00D97361" w:rsidRDefault="00D97361" w:rsidP="00D97361">
      <w:pPr>
        <w:tabs>
          <w:tab w:val="left" w:pos="2160"/>
        </w:tabs>
        <w:jc w:val="center"/>
        <w:rPr>
          <w:rFonts w:ascii="Times New Roman" w:eastAsia="Bookman Old Style" w:hAnsi="Times New Roman" w:cs="Times New Roman"/>
          <w:sz w:val="28"/>
          <w:szCs w:val="28"/>
          <w:lang w:val="ru"/>
        </w:rPr>
      </w:pP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Чан веледдиз бабу хабар</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Фици т</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аъруш, к</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ваан ккунди,</w:t>
      </w:r>
    </w:p>
    <w:p w:rsidR="00D97361" w:rsidRPr="00D97361" w:rsidRDefault="00D97361" w:rsidP="00D97361">
      <w:pPr>
        <w:tabs>
          <w:tab w:val="left" w:pos="2160"/>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Гьаци яв гьар хулан урч</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ар</w:t>
      </w:r>
    </w:p>
    <w:p w:rsidR="00D97361" w:rsidRPr="00D97361" w:rsidRDefault="00D97361" w:rsidP="00D97361">
      <w:pPr>
        <w:tabs>
          <w:tab w:val="left" w:pos="2160"/>
          <w:tab w:val="left" w:pos="2694"/>
        </w:tabs>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lang w:val="ru"/>
        </w:rPr>
        <w:t xml:space="preserve">                                       Арццна, хялижв метлеб вуди.</w:t>
      </w:r>
    </w:p>
    <w:p w:rsidR="00D97361" w:rsidRPr="00D97361" w:rsidRDefault="00D97361" w:rsidP="00D97361">
      <w:pPr>
        <w:tabs>
          <w:tab w:val="left" w:pos="2160"/>
        </w:tabs>
        <w:jc w:val="right"/>
        <w:rPr>
          <w:rFonts w:ascii="Times New Roman" w:eastAsia="Bookman Old Style" w:hAnsi="Times New Roman" w:cs="Times New Roman"/>
          <w:i/>
          <w:sz w:val="28"/>
          <w:szCs w:val="28"/>
        </w:rPr>
      </w:pPr>
      <w:r w:rsidRPr="00D97361">
        <w:rPr>
          <w:rFonts w:ascii="Times New Roman" w:eastAsia="Bookman Old Style" w:hAnsi="Times New Roman" w:cs="Times New Roman"/>
          <w:i/>
          <w:sz w:val="28"/>
          <w:szCs w:val="28"/>
        </w:rPr>
        <w:t>(Э.А. Сафаралиев)</w:t>
      </w:r>
    </w:p>
    <w:p w:rsidR="00D97361" w:rsidRPr="00D97361" w:rsidRDefault="00D97361" w:rsidP="00D97361">
      <w:pPr>
        <w:tabs>
          <w:tab w:val="left" w:pos="2160"/>
        </w:tabs>
        <w:jc w:val="right"/>
        <w:rPr>
          <w:rFonts w:ascii="Times New Roman" w:eastAsia="Bookman Old Style" w:hAnsi="Times New Roman" w:cs="Times New Roman"/>
          <w:i/>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97361" w:rsidRPr="00D97361" w:rsidTr="001E3A50">
        <w:tc>
          <w:tcPr>
            <w:tcW w:w="9521" w:type="dxa"/>
            <w:shd w:val="clear" w:color="auto" w:fill="auto"/>
          </w:tcPr>
          <w:p w:rsidR="00D97361" w:rsidRPr="00D97361" w:rsidRDefault="00D97361" w:rsidP="00D97361">
            <w:pPr>
              <w:tabs>
                <w:tab w:val="left" w:pos="2160"/>
              </w:tabs>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Тувнайи табшуругъарикан САБ тамам ап1инай: 3.1 вая 3.2.</w:t>
            </w:r>
          </w:p>
          <w:p w:rsidR="00D97361" w:rsidRPr="00D97361" w:rsidRDefault="00D97361" w:rsidP="00D97361">
            <w:pPr>
              <w:tabs>
                <w:tab w:val="left" w:pos="2160"/>
              </w:tabs>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 xml:space="preserve">Жавабар дик1ру 2-пи нумрайин бланкдиъ, табшуругъдин номер бик1ай ва хъибт1у текст шлуганси суалназ жаваб тувай (жавабарин кьадар 3-5 предложение). </w:t>
            </w:r>
          </w:p>
          <w:p w:rsidR="00D97361" w:rsidRPr="00D97361" w:rsidRDefault="00D97361" w:rsidP="00D97361">
            <w:pPr>
              <w:tabs>
                <w:tab w:val="left" w:pos="2160"/>
              </w:tabs>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 xml:space="preserve">Текстнан анализдиз лигури ичв жавабар тастикь ап1инай. </w:t>
            </w:r>
          </w:p>
          <w:p w:rsidR="00D97361" w:rsidRPr="00D97361" w:rsidRDefault="00D97361" w:rsidP="00D97361">
            <w:pPr>
              <w:tabs>
                <w:tab w:val="left" w:pos="2160"/>
              </w:tabs>
              <w:jc w:val="both"/>
              <w:rPr>
                <w:rFonts w:ascii="Times New Roman" w:eastAsia="Bookman Old Style" w:hAnsi="Times New Roman" w:cs="Times New Roman"/>
                <w:b/>
                <w:i/>
                <w:sz w:val="28"/>
                <w:szCs w:val="28"/>
              </w:rPr>
            </w:pPr>
            <w:r w:rsidRPr="00D97361">
              <w:rPr>
                <w:rFonts w:ascii="Times New Roman" w:eastAsia="Bookman Old Style" w:hAnsi="Times New Roman" w:cs="Times New Roman"/>
                <w:b/>
                <w:i/>
                <w:sz w:val="28"/>
                <w:szCs w:val="28"/>
              </w:rPr>
              <w:t>Жавабар табасаран ч1алнан литературайин къайдйир уьрхюри дик1ай.</w:t>
            </w:r>
          </w:p>
        </w:tc>
      </w:tr>
    </w:tbl>
    <w:p w:rsidR="00D97361" w:rsidRPr="00D97361" w:rsidRDefault="00D97361" w:rsidP="00D97361">
      <w:pPr>
        <w:tabs>
          <w:tab w:val="left" w:pos="2160"/>
        </w:tabs>
        <w:jc w:val="both"/>
        <w:rPr>
          <w:rFonts w:ascii="Times New Roman" w:eastAsia="Bookman Old Style" w:hAnsi="Times New Roman" w:cs="Times New Roman"/>
          <w:sz w:val="28"/>
          <w:szCs w:val="28"/>
        </w:rPr>
      </w:pPr>
      <w:r w:rsidRPr="00D97361">
        <w:rPr>
          <w:rFonts w:ascii="Times New Roman" w:eastAsia="Bookman Old Style" w:hAnsi="Times New Roman" w:cs="Times New Roman"/>
          <w:sz w:val="28"/>
          <w:szCs w:val="28"/>
        </w:rP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D97361" w:rsidRPr="00D97361" w:rsidTr="001E3A50">
        <w:trPr>
          <w:trHeight w:val="275"/>
        </w:trPr>
        <w:tc>
          <w:tcPr>
            <w:tcW w:w="721" w:type="dxa"/>
          </w:tcPr>
          <w:p w:rsidR="00D97361" w:rsidRPr="00D97361" w:rsidRDefault="00D97361" w:rsidP="00D97361">
            <w:pPr>
              <w:tabs>
                <w:tab w:val="left" w:pos="2160"/>
              </w:tabs>
              <w:jc w:val="both"/>
              <w:rPr>
                <w:rFonts w:ascii="Times New Roman" w:eastAsia="Bookman Old Style" w:hAnsi="Times New Roman" w:cs="Times New Roman"/>
                <w:sz w:val="28"/>
                <w:szCs w:val="28"/>
              </w:rPr>
            </w:pPr>
            <w:r w:rsidRPr="00D97361">
              <w:rPr>
                <w:rFonts w:ascii="Times New Roman" w:eastAsia="Bookman Old Style" w:hAnsi="Times New Roman" w:cs="Times New Roman"/>
                <w:sz w:val="28"/>
                <w:szCs w:val="28"/>
              </w:rPr>
              <w:t>3.1</w:t>
            </w:r>
          </w:p>
        </w:tc>
      </w:tr>
    </w:tbl>
    <w:p w:rsidR="00D97361" w:rsidRPr="00D97361" w:rsidRDefault="00D97361" w:rsidP="00D97361">
      <w:pPr>
        <w:tabs>
          <w:tab w:val="left" w:pos="2160"/>
          <w:tab w:val="left" w:pos="2694"/>
        </w:tabs>
        <w:jc w:val="both"/>
        <w:rPr>
          <w:rFonts w:ascii="Times New Roman" w:eastAsia="Bookman Old Style" w:hAnsi="Times New Roman" w:cs="Times New Roman"/>
          <w:sz w:val="28"/>
          <w:szCs w:val="28"/>
          <w:lang w:val="ru"/>
        </w:rPr>
      </w:pPr>
      <w:r w:rsidRPr="00D97361">
        <w:rPr>
          <w:rFonts w:ascii="Times New Roman" w:eastAsia="Bookman Old Style" w:hAnsi="Times New Roman" w:cs="Times New Roman"/>
          <w:sz w:val="28"/>
          <w:szCs w:val="28"/>
        </w:rPr>
        <w:t>Фу мяна ади ишлетмиш дап1на шиъриъ «гьюрмат» к1уру гаф. «</w:t>
      </w:r>
      <w:r w:rsidRPr="00D97361">
        <w:rPr>
          <w:rFonts w:ascii="Times New Roman" w:eastAsia="Bookman Old Style" w:hAnsi="Times New Roman" w:cs="Times New Roman"/>
          <w:sz w:val="28"/>
          <w:szCs w:val="28"/>
          <w:lang w:val="ru"/>
        </w:rPr>
        <w:t>Гьюрмат ап</w:t>
      </w:r>
      <w:r w:rsidRPr="00D97361">
        <w:rPr>
          <w:rFonts w:ascii="Times New Roman" w:eastAsia="Bookman Old Style" w:hAnsi="Times New Roman" w:cs="Times New Roman"/>
          <w:sz w:val="28"/>
          <w:szCs w:val="28"/>
          <w:lang w:val="en-US"/>
        </w:rPr>
        <w:t>I</w:t>
      </w:r>
      <w:r w:rsidRPr="00D97361">
        <w:rPr>
          <w:rFonts w:ascii="Times New Roman" w:eastAsia="Bookman Old Style" w:hAnsi="Times New Roman" w:cs="Times New Roman"/>
          <w:sz w:val="28"/>
          <w:szCs w:val="28"/>
          <w:lang w:val="ru"/>
        </w:rPr>
        <w:t>уз гьязур вуди»</w:t>
      </w:r>
    </w:p>
    <w:p w:rsidR="00D97361" w:rsidRPr="00D97361" w:rsidRDefault="00D97361" w:rsidP="00D97361">
      <w:pPr>
        <w:tabs>
          <w:tab w:val="left" w:pos="2160"/>
          <w:tab w:val="left" w:pos="2694"/>
        </w:tabs>
        <w:jc w:val="both"/>
        <w:rPr>
          <w:rFonts w:ascii="Times New Roman" w:eastAsia="Bookman Old Style" w:hAnsi="Times New Roman" w:cs="Times New Roman"/>
          <w:sz w:val="28"/>
          <w:szCs w:val="28"/>
          <w:lang w:val="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D97361" w:rsidRPr="00D97361" w:rsidTr="001E3A50">
        <w:trPr>
          <w:trHeight w:val="275"/>
        </w:trPr>
        <w:tc>
          <w:tcPr>
            <w:tcW w:w="721" w:type="dxa"/>
          </w:tcPr>
          <w:p w:rsidR="00D97361" w:rsidRPr="00D97361" w:rsidRDefault="00D97361" w:rsidP="00D97361">
            <w:pPr>
              <w:tabs>
                <w:tab w:val="left" w:pos="2160"/>
              </w:tabs>
              <w:jc w:val="both"/>
              <w:rPr>
                <w:rFonts w:ascii="Times New Roman" w:eastAsia="Bookman Old Style" w:hAnsi="Times New Roman" w:cs="Times New Roman"/>
                <w:sz w:val="28"/>
                <w:szCs w:val="28"/>
              </w:rPr>
            </w:pPr>
            <w:r w:rsidRPr="00D97361">
              <w:rPr>
                <w:rFonts w:ascii="Times New Roman" w:eastAsia="Bookman Old Style" w:hAnsi="Times New Roman" w:cs="Times New Roman"/>
                <w:sz w:val="28"/>
                <w:szCs w:val="28"/>
              </w:rPr>
              <w:t>3.2</w:t>
            </w:r>
          </w:p>
        </w:tc>
      </w:tr>
    </w:tbl>
    <w:p w:rsidR="00D97361" w:rsidRPr="00D97361" w:rsidRDefault="00D97361" w:rsidP="00D97361">
      <w:pPr>
        <w:tabs>
          <w:tab w:val="left" w:pos="2160"/>
        </w:tabs>
        <w:jc w:val="both"/>
        <w:rPr>
          <w:rFonts w:ascii="Times New Roman" w:eastAsia="Bookman Old Style" w:hAnsi="Times New Roman" w:cs="Times New Roman"/>
          <w:sz w:val="28"/>
          <w:szCs w:val="28"/>
        </w:rPr>
      </w:pPr>
      <w:r w:rsidRPr="00D97361">
        <w:rPr>
          <w:rFonts w:ascii="Times New Roman" w:eastAsia="Bookman Old Style" w:hAnsi="Times New Roman" w:cs="Times New Roman"/>
          <w:sz w:val="28"/>
          <w:szCs w:val="28"/>
        </w:rPr>
        <w:t>Эседулагь Сафаралиевдин «Йиз багъри гъул» к1уру шиърин асас мяна улупай.</w:t>
      </w:r>
    </w:p>
    <w:p w:rsidR="004544F8" w:rsidRDefault="004544F8" w:rsidP="00D97361">
      <w:pPr>
        <w:rPr>
          <w:rFonts w:ascii="Times New Roman" w:hAnsi="Times New Roman" w:cs="Times New Roman"/>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544F8" w:rsidRPr="004544F8" w:rsidTr="001E3A50">
        <w:tc>
          <w:tcPr>
            <w:tcW w:w="9521" w:type="dxa"/>
            <w:shd w:val="clear" w:color="auto" w:fill="auto"/>
          </w:tcPr>
          <w:p w:rsidR="004544F8" w:rsidRPr="004544F8" w:rsidRDefault="004544F8" w:rsidP="004544F8">
            <w:pPr>
              <w:tabs>
                <w:tab w:val="left" w:pos="2160"/>
              </w:tabs>
              <w:jc w:val="both"/>
              <w:rPr>
                <w:rFonts w:ascii="Times New Roman" w:eastAsia="Bookman Old Style" w:hAnsi="Times New Roman" w:cs="Times New Roman"/>
                <w:b/>
                <w:i/>
                <w:sz w:val="28"/>
                <w:szCs w:val="28"/>
              </w:rPr>
            </w:pPr>
            <w:r w:rsidRPr="004544F8">
              <w:rPr>
                <w:rFonts w:ascii="Times New Roman" w:eastAsia="Bookman Old Style" w:hAnsi="Times New Roman" w:cs="Times New Roman"/>
                <w:b/>
                <w:i/>
                <w:sz w:val="28"/>
                <w:szCs w:val="28"/>
              </w:rPr>
              <w:t>Жавабар дик1ру 2-пи нумрайин бланкдиъ, 4 табшуругъдин номер бик1ай.</w:t>
            </w:r>
          </w:p>
          <w:p w:rsidR="004544F8" w:rsidRPr="004544F8" w:rsidRDefault="004544F8" w:rsidP="004544F8">
            <w:pPr>
              <w:tabs>
                <w:tab w:val="left" w:pos="2160"/>
              </w:tabs>
              <w:jc w:val="both"/>
              <w:rPr>
                <w:rFonts w:ascii="Times New Roman" w:eastAsia="Bookman Old Style" w:hAnsi="Times New Roman" w:cs="Times New Roman"/>
                <w:b/>
                <w:i/>
                <w:sz w:val="28"/>
                <w:szCs w:val="28"/>
              </w:rPr>
            </w:pPr>
            <w:r w:rsidRPr="004544F8">
              <w:rPr>
                <w:rFonts w:ascii="Times New Roman" w:eastAsia="Bookman Old Style" w:hAnsi="Times New Roman" w:cs="Times New Roman"/>
                <w:b/>
                <w:i/>
                <w:sz w:val="28"/>
                <w:szCs w:val="28"/>
              </w:rPr>
              <w:t xml:space="preserve">Тувнайи эсерар чиб-чпихьти ттевай ва хъибт1у текст шлуганси суалназ жаваб тувай (жавабарин кьадар 5-8 предложение). </w:t>
            </w:r>
          </w:p>
          <w:p w:rsidR="004544F8" w:rsidRPr="004544F8" w:rsidRDefault="004544F8" w:rsidP="004544F8">
            <w:pPr>
              <w:tabs>
                <w:tab w:val="left" w:pos="2160"/>
              </w:tabs>
              <w:jc w:val="both"/>
              <w:rPr>
                <w:rFonts w:ascii="Times New Roman" w:eastAsia="Bookman Old Style" w:hAnsi="Times New Roman" w:cs="Times New Roman"/>
                <w:b/>
                <w:i/>
                <w:sz w:val="28"/>
                <w:szCs w:val="28"/>
              </w:rPr>
            </w:pPr>
            <w:r w:rsidRPr="004544F8">
              <w:rPr>
                <w:rFonts w:ascii="Times New Roman" w:eastAsia="Bookman Old Style" w:hAnsi="Times New Roman" w:cs="Times New Roman"/>
                <w:b/>
                <w:i/>
                <w:sz w:val="28"/>
                <w:szCs w:val="28"/>
              </w:rPr>
              <w:t xml:space="preserve">Кьюбиб текстарин анализдиз лигури ичв жавабар тастикь ап1инай. </w:t>
            </w:r>
          </w:p>
          <w:p w:rsidR="004544F8" w:rsidRPr="004544F8" w:rsidRDefault="004544F8" w:rsidP="004544F8">
            <w:pPr>
              <w:tabs>
                <w:tab w:val="left" w:pos="2160"/>
              </w:tabs>
              <w:jc w:val="both"/>
              <w:rPr>
                <w:rFonts w:ascii="Times New Roman" w:eastAsia="Bookman Old Style" w:hAnsi="Times New Roman" w:cs="Times New Roman"/>
                <w:b/>
                <w:i/>
                <w:sz w:val="28"/>
                <w:szCs w:val="28"/>
              </w:rPr>
            </w:pPr>
            <w:r w:rsidRPr="004544F8">
              <w:rPr>
                <w:rFonts w:ascii="Times New Roman" w:eastAsia="Bookman Old Style" w:hAnsi="Times New Roman" w:cs="Times New Roman"/>
                <w:b/>
                <w:i/>
                <w:sz w:val="28"/>
                <w:szCs w:val="28"/>
              </w:rPr>
              <w:t>Жавабар табасаран ч1алнан литературайин къайдйир уьрхюри дик1ай.</w:t>
            </w:r>
          </w:p>
        </w:tc>
      </w:tr>
    </w:tbl>
    <w:p w:rsidR="004544F8" w:rsidRPr="004544F8" w:rsidRDefault="004544F8" w:rsidP="004544F8">
      <w:pPr>
        <w:widowControl/>
        <w:spacing w:after="160" w:line="259" w:lineRule="auto"/>
        <w:rPr>
          <w:rFonts w:ascii="Times New Roman" w:eastAsia="Calibri" w:hAnsi="Times New Roman" w:cs="Times New Roman"/>
          <w:color w:val="auto"/>
          <w:sz w:val="28"/>
          <w:szCs w:val="28"/>
          <w:lang w:eastAsia="en-US" w:bidi="ar-S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4544F8" w:rsidRPr="004544F8" w:rsidTr="001E3A50">
        <w:trPr>
          <w:trHeight w:val="275"/>
        </w:trPr>
        <w:tc>
          <w:tcPr>
            <w:tcW w:w="721" w:type="dxa"/>
          </w:tcPr>
          <w:p w:rsidR="004544F8" w:rsidRPr="004544F8" w:rsidRDefault="004544F8" w:rsidP="004544F8">
            <w:pPr>
              <w:jc w:val="both"/>
              <w:rPr>
                <w:rFonts w:ascii="Times New Roman" w:eastAsia="Bookman Old Style" w:hAnsi="Times New Roman" w:cs="Times New Roman"/>
                <w:sz w:val="28"/>
                <w:szCs w:val="28"/>
              </w:rPr>
            </w:pPr>
            <w:r w:rsidRPr="004544F8">
              <w:rPr>
                <w:rFonts w:ascii="Times New Roman" w:eastAsia="Bookman Old Style" w:hAnsi="Times New Roman" w:cs="Times New Roman"/>
                <w:sz w:val="28"/>
                <w:szCs w:val="28"/>
              </w:rPr>
              <w:t>4</w:t>
            </w:r>
          </w:p>
        </w:tc>
      </w:tr>
    </w:tbl>
    <w:p w:rsidR="004544F8" w:rsidRPr="004544F8" w:rsidRDefault="004544F8" w:rsidP="004544F8">
      <w:pPr>
        <w:jc w:val="both"/>
        <w:rPr>
          <w:rFonts w:ascii="Times New Roman" w:eastAsia="Bookman Old Style" w:hAnsi="Times New Roman" w:cs="Times New Roman"/>
          <w:sz w:val="28"/>
          <w:szCs w:val="28"/>
        </w:rPr>
      </w:pPr>
      <w:r w:rsidRPr="004544F8">
        <w:rPr>
          <w:rFonts w:ascii="Times New Roman" w:eastAsia="Bookman Old Style" w:hAnsi="Times New Roman" w:cs="Times New Roman"/>
          <w:sz w:val="28"/>
          <w:szCs w:val="28"/>
        </w:rPr>
        <w:t xml:space="preserve">И. Шагьмардановдин «Бабан ч1ал» к1уру шиирна ва исихъ тувнайи П. Кьасумовдин «Бабан васият» к1уру шиърар ттевай. Шиърариъ дивнайи меселйирин сабвал фу ву ва дурарин фаркьвал фу ву? </w:t>
      </w:r>
    </w:p>
    <w:p w:rsidR="004544F8" w:rsidRPr="004544F8" w:rsidRDefault="004544F8" w:rsidP="004544F8">
      <w:pPr>
        <w:widowControl/>
        <w:spacing w:after="160" w:line="259" w:lineRule="auto"/>
        <w:rPr>
          <w:rFonts w:ascii="Times New Roman" w:eastAsia="Calibri" w:hAnsi="Times New Roman" w:cs="Times New Roman"/>
          <w:color w:val="auto"/>
          <w:sz w:val="28"/>
          <w:szCs w:val="28"/>
          <w:lang w:eastAsia="en-US" w:bidi="ar-SA"/>
        </w:rPr>
      </w:pPr>
    </w:p>
    <w:p w:rsidR="004544F8" w:rsidRPr="004544F8" w:rsidRDefault="004544F8" w:rsidP="004544F8">
      <w:pPr>
        <w:widowControl/>
        <w:jc w:val="center"/>
        <w:rPr>
          <w:rFonts w:ascii="Times New Roman" w:eastAsia="Calibri" w:hAnsi="Times New Roman" w:cs="Times New Roman"/>
          <w:b/>
          <w:bCs/>
          <w:color w:val="auto"/>
          <w:sz w:val="28"/>
          <w:szCs w:val="28"/>
          <w:lang w:eastAsia="en-US" w:bidi="ar-SA"/>
        </w:rPr>
      </w:pPr>
      <w:r w:rsidRPr="004544F8">
        <w:rPr>
          <w:rFonts w:ascii="Times New Roman" w:eastAsia="Calibri" w:hAnsi="Times New Roman" w:cs="Times New Roman"/>
          <w:b/>
          <w:bCs/>
          <w:color w:val="auto"/>
          <w:sz w:val="28"/>
          <w:szCs w:val="28"/>
          <w:lang w:eastAsia="en-US" w:bidi="ar-SA"/>
        </w:rPr>
        <w:t>БАБАН ВАСИЯТ</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Жан бай, хъебехъ, аннамиш 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ин йиз гаф,</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Гъит думу вуз гъюру уьмриз дарс ибшри.</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Ватандиз хайир тув, ляхин дап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ну саф,</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Гъит яв ччвур варидариз машгьур ибшри.</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Ужуди аьгъю дарап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ди хасият,</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Ярхи уьмриз фицир-вуш дуст мидисан.</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lastRenderedPageBreak/>
        <w:t xml:space="preserve">                              Уьмриъ бахтлу йихь, 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урза васият,</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Дугъри юлдаш гъадагъуз шулдар йисан.</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Дархьи жарарин мутмуйиин хаин,</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Марцци зегьмет зиг, дагъдикан чюл 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ин.</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Т</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агъру дап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ну, махьан хулаъ архаин,</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Амк</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 xml:space="preserve"> адап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ну, жарариси уьл ип</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ин.</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Къариз – зарар, ялгъуз сариз мянфяаьт</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Тувуз ккунир гизаф усал адми ву.</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Уьмриъ герек шул, гъадабгъ саб сяняаьт,</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Жигьил вахт илим гъадабгъру йисар ву.</w:t>
      </w: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p>
    <w:p w:rsidR="004544F8" w:rsidRPr="004544F8" w:rsidRDefault="004544F8" w:rsidP="004544F8">
      <w:pPr>
        <w:widowControl/>
        <w:jc w:val="center"/>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Йисар гъягъюр, аьхю шалва, шул кюлфет,</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Халкьдиз ч</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уруди мугъузан ву, гьелбет.</w:t>
      </w:r>
    </w:p>
    <w:p w:rsidR="004544F8" w:rsidRP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Гъулан сабвал, хизандин гьам ватандин</w:t>
      </w:r>
    </w:p>
    <w:p w:rsidR="004544F8" w:rsidRDefault="004544F8" w:rsidP="004544F8">
      <w:pPr>
        <w:widowControl/>
        <w:rPr>
          <w:rFonts w:ascii="Times New Roman" w:eastAsia="Calibri" w:hAnsi="Times New Roman" w:cs="Times New Roman"/>
          <w:color w:val="auto"/>
          <w:sz w:val="28"/>
          <w:szCs w:val="28"/>
          <w:lang w:eastAsia="en-US" w:bidi="ar-SA"/>
        </w:rPr>
      </w:pPr>
      <w:r w:rsidRPr="004544F8">
        <w:rPr>
          <w:rFonts w:ascii="Times New Roman" w:eastAsia="Calibri" w:hAnsi="Times New Roman" w:cs="Times New Roman"/>
          <w:color w:val="auto"/>
          <w:sz w:val="28"/>
          <w:szCs w:val="28"/>
          <w:lang w:eastAsia="en-US" w:bidi="ar-SA"/>
        </w:rPr>
        <w:t xml:space="preserve">                               Ихь уьмриъ ву варит</w:t>
      </w:r>
      <w:r w:rsidRPr="004544F8">
        <w:rPr>
          <w:rFonts w:ascii="Times New Roman" w:eastAsia="Calibri" w:hAnsi="Times New Roman" w:cs="Times New Roman"/>
          <w:color w:val="auto"/>
          <w:sz w:val="28"/>
          <w:szCs w:val="28"/>
          <w:lang w:val="en-US" w:eastAsia="en-US" w:bidi="ar-SA"/>
        </w:rPr>
        <w:t>I</w:t>
      </w:r>
      <w:r w:rsidRPr="004544F8">
        <w:rPr>
          <w:rFonts w:ascii="Times New Roman" w:eastAsia="Calibri" w:hAnsi="Times New Roman" w:cs="Times New Roman"/>
          <w:color w:val="auto"/>
          <w:sz w:val="28"/>
          <w:szCs w:val="28"/>
          <w:lang w:eastAsia="en-US" w:bidi="ar-SA"/>
        </w:rPr>
        <w:t>ан заан девлет.</w:t>
      </w:r>
    </w:p>
    <w:p w:rsidR="006F44B3" w:rsidRPr="004544F8" w:rsidRDefault="006F44B3" w:rsidP="004544F8">
      <w:pPr>
        <w:widowControl/>
        <w:rPr>
          <w:rFonts w:ascii="Times New Roman" w:eastAsia="Calibri" w:hAnsi="Times New Roman" w:cs="Times New Roman"/>
          <w:color w:val="auto"/>
          <w:sz w:val="28"/>
          <w:szCs w:val="28"/>
          <w:lang w:eastAsia="en-US" w:bidi="ar-SA"/>
        </w:rPr>
      </w:pPr>
    </w:p>
    <w:p w:rsidR="00041312" w:rsidRDefault="00041312" w:rsidP="00041312">
      <w:pPr>
        <w:tabs>
          <w:tab w:val="left" w:pos="3855"/>
        </w:tabs>
        <w:jc w:val="center"/>
        <w:rPr>
          <w:rFonts w:ascii="Times New Roman" w:hAnsi="Times New Roman"/>
          <w:b/>
          <w:sz w:val="28"/>
          <w:szCs w:val="28"/>
        </w:rPr>
      </w:pPr>
      <w:r>
        <w:rPr>
          <w:rFonts w:ascii="Times New Roman" w:hAnsi="Times New Roman"/>
          <w:b/>
          <w:sz w:val="28"/>
          <w:szCs w:val="28"/>
        </w:rPr>
        <w:t>2-пи пай</w:t>
      </w:r>
    </w:p>
    <w:p w:rsidR="006F44B3" w:rsidRDefault="006F44B3" w:rsidP="00041312">
      <w:pPr>
        <w:tabs>
          <w:tab w:val="left" w:pos="3855"/>
        </w:tabs>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041312" w:rsidTr="001E3A50">
        <w:tc>
          <w:tcPr>
            <w:tcW w:w="9571" w:type="dxa"/>
            <w:tcBorders>
              <w:top w:val="single" w:sz="4" w:space="0" w:color="auto"/>
              <w:left w:val="single" w:sz="4" w:space="0" w:color="auto"/>
              <w:bottom w:val="single" w:sz="4" w:space="0" w:color="auto"/>
              <w:right w:val="single" w:sz="4" w:space="0" w:color="auto"/>
            </w:tcBorders>
            <w:hideMark/>
          </w:tcPr>
          <w:p w:rsidR="00041312" w:rsidRDefault="00041312" w:rsidP="001E3A50">
            <w:pPr>
              <w:jc w:val="both"/>
              <w:rPr>
                <w:rFonts w:ascii="Times New Roman" w:eastAsia="Bookman Old Style" w:hAnsi="Times New Roman"/>
                <w:b/>
                <w:i/>
                <w:sz w:val="28"/>
                <w:szCs w:val="28"/>
              </w:rPr>
            </w:pPr>
            <w:r>
              <w:rPr>
                <w:rFonts w:ascii="Times New Roman" w:eastAsia="Bookman Old Style" w:hAnsi="Times New Roman"/>
                <w:b/>
                <w:i/>
                <w:sz w:val="28"/>
                <w:szCs w:val="28"/>
              </w:rPr>
              <w:t xml:space="preserve">Исихъ тувнайи сочиненйирин темйиригъян САБ тема гъядябгъяй (5.1–5.5) ва жавбар тувру 2-пи нумрайин бланкдиъ улупай дидин номер. </w:t>
            </w:r>
          </w:p>
          <w:p w:rsidR="00041312" w:rsidRPr="00F95131" w:rsidRDefault="00041312" w:rsidP="001E3A50">
            <w:pPr>
              <w:jc w:val="both"/>
              <w:rPr>
                <w:rFonts w:ascii="Times New Roman" w:eastAsia="Bookman Old Style" w:hAnsi="Times New Roman"/>
                <w:b/>
                <w:i/>
                <w:sz w:val="28"/>
                <w:szCs w:val="28"/>
              </w:rPr>
            </w:pPr>
            <w:r>
              <w:rPr>
                <w:rFonts w:ascii="Times New Roman" w:eastAsia="Bookman Old Style" w:hAnsi="Times New Roman"/>
                <w:b/>
                <w:i/>
                <w:sz w:val="28"/>
                <w:szCs w:val="28"/>
              </w:rPr>
              <w:t xml:space="preserve">Тема яркьуди ачмиш ап1ури </w:t>
            </w:r>
            <w:r w:rsidRPr="00475CAB">
              <w:rPr>
                <w:rFonts w:ascii="Times New Roman" w:eastAsia="Bookman Old Style" w:hAnsi="Times New Roman"/>
                <w:b/>
                <w:i/>
                <w:sz w:val="28"/>
                <w:szCs w:val="28"/>
              </w:rPr>
              <w:t xml:space="preserve">сочинение </w:t>
            </w:r>
            <w:r>
              <w:rPr>
                <w:rFonts w:ascii="Times New Roman" w:eastAsia="Bookman Old Style" w:hAnsi="Times New Roman"/>
                <w:b/>
                <w:i/>
                <w:sz w:val="28"/>
                <w:szCs w:val="28"/>
              </w:rPr>
              <w:t xml:space="preserve">бик1ай. </w:t>
            </w:r>
          </w:p>
          <w:p w:rsidR="00041312" w:rsidRDefault="00041312" w:rsidP="001E3A50">
            <w:pPr>
              <w:jc w:val="both"/>
              <w:rPr>
                <w:rFonts w:ascii="Times New Roman" w:eastAsia="Bookman Old Style" w:hAnsi="Times New Roman"/>
                <w:b/>
                <w:i/>
                <w:sz w:val="28"/>
                <w:szCs w:val="28"/>
              </w:rPr>
            </w:pPr>
            <w:r w:rsidRPr="00F95131">
              <w:rPr>
                <w:rFonts w:ascii="Times New Roman" w:eastAsia="Bookman Old Style" w:hAnsi="Times New Roman"/>
                <w:b/>
                <w:i/>
                <w:sz w:val="28"/>
                <w:szCs w:val="28"/>
              </w:rPr>
              <w:t>Табшуругъар тамам ап1руган, авторин ч1алнан гюрчегвал уьбхяй</w:t>
            </w:r>
            <w:r>
              <w:rPr>
                <w:rFonts w:ascii="Times New Roman" w:eastAsia="Bookman Old Style" w:hAnsi="Times New Roman"/>
                <w:b/>
                <w:i/>
                <w:sz w:val="28"/>
                <w:szCs w:val="28"/>
              </w:rPr>
              <w:t>.</w:t>
            </w:r>
            <w:r w:rsidRPr="00F95131">
              <w:rPr>
                <w:rFonts w:ascii="Times New Roman" w:eastAsia="Bookman Old Style" w:hAnsi="Times New Roman"/>
                <w:b/>
                <w:i/>
                <w:sz w:val="28"/>
                <w:szCs w:val="28"/>
              </w:rPr>
              <w:t xml:space="preserve"> </w:t>
            </w:r>
          </w:p>
          <w:p w:rsidR="00041312" w:rsidRDefault="00041312" w:rsidP="001E3A50">
            <w:pPr>
              <w:jc w:val="both"/>
              <w:rPr>
                <w:rFonts w:ascii="Times New Roman" w:eastAsia="Bookman Old Style" w:hAnsi="Times New Roman"/>
                <w:b/>
                <w:i/>
                <w:sz w:val="28"/>
                <w:szCs w:val="28"/>
              </w:rPr>
            </w:pPr>
            <w:r>
              <w:rPr>
                <w:rFonts w:ascii="Times New Roman" w:eastAsia="Bookman Old Style" w:hAnsi="Times New Roman"/>
                <w:b/>
                <w:i/>
                <w:sz w:val="28"/>
                <w:szCs w:val="28"/>
              </w:rPr>
              <w:t>Эсерин анализ ап1руган литературайин теорияйин мянйир ишлетмиш ап1инай.</w:t>
            </w:r>
          </w:p>
          <w:p w:rsidR="00041312" w:rsidRDefault="00041312" w:rsidP="001E3A50">
            <w:pPr>
              <w:jc w:val="both"/>
              <w:rPr>
                <w:rFonts w:ascii="Times New Roman" w:eastAsia="Bookman Old Style" w:hAnsi="Times New Roman"/>
                <w:b/>
                <w:i/>
                <w:sz w:val="28"/>
                <w:szCs w:val="28"/>
              </w:rPr>
            </w:pPr>
            <w:r>
              <w:rPr>
                <w:rFonts w:ascii="Times New Roman" w:eastAsia="Bookman Old Style" w:hAnsi="Times New Roman"/>
                <w:b/>
                <w:i/>
                <w:sz w:val="28"/>
                <w:szCs w:val="28"/>
              </w:rPr>
              <w:t>Сочинение бик1руган, табасаран ч1алнан литературайин къайдйир</w:t>
            </w:r>
            <w:r w:rsidRPr="00F95131">
              <w:rPr>
                <w:rFonts w:ascii="Times New Roman" w:eastAsia="Bookman Old Style" w:hAnsi="Times New Roman"/>
                <w:b/>
                <w:i/>
                <w:sz w:val="28"/>
                <w:szCs w:val="28"/>
              </w:rPr>
              <w:t xml:space="preserve"> уьрхяй, жавабар марцциди, урхуз шлуганси дик1ай</w:t>
            </w:r>
            <w:r>
              <w:rPr>
                <w:rFonts w:ascii="Times New Roman" w:eastAsia="Bookman Old Style" w:hAnsi="Times New Roman"/>
                <w:b/>
                <w:i/>
                <w:sz w:val="28"/>
                <w:szCs w:val="28"/>
              </w:rPr>
              <w:t>, сочинениейиз кьимат савадлувалин т1алабариинди (критерияриинди) дивру</w:t>
            </w:r>
            <w:r w:rsidRPr="00F95131">
              <w:rPr>
                <w:rFonts w:ascii="Times New Roman" w:eastAsia="Bookman Old Style" w:hAnsi="Times New Roman"/>
                <w:b/>
                <w:i/>
                <w:sz w:val="28"/>
                <w:szCs w:val="28"/>
              </w:rPr>
              <w:t>.</w:t>
            </w:r>
          </w:p>
          <w:p w:rsidR="00041312" w:rsidRDefault="00041312" w:rsidP="001E3A50">
            <w:pPr>
              <w:tabs>
                <w:tab w:val="left" w:pos="3855"/>
              </w:tabs>
              <w:rPr>
                <w:rFonts w:ascii="Times New Roman" w:hAnsi="Times New Roman"/>
                <w:b/>
                <w:sz w:val="28"/>
                <w:szCs w:val="28"/>
              </w:rPr>
            </w:pPr>
            <w:r>
              <w:rPr>
                <w:rFonts w:ascii="Times New Roman" w:eastAsia="Bookman Old Style" w:hAnsi="Times New Roman"/>
                <w:b/>
                <w:i/>
                <w:sz w:val="28"/>
                <w:szCs w:val="28"/>
              </w:rPr>
              <w:t>Сочинениейиъ варт1ан ц1ибди 120 гаф ади ккунду. (100-т1ан исина гафар аш 0 балл дивру).</w:t>
            </w:r>
          </w:p>
        </w:tc>
      </w:tr>
    </w:tbl>
    <w:p w:rsidR="00041312" w:rsidRDefault="00041312" w:rsidP="00041312">
      <w:pPr>
        <w:tabs>
          <w:tab w:val="left" w:pos="3855"/>
        </w:tabs>
        <w:rPr>
          <w:rFonts w:ascii="Times New Roman" w:hAnsi="Times New Roman"/>
          <w:b/>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041312" w:rsidRPr="006141EA" w:rsidTr="001E3A50">
        <w:trPr>
          <w:trHeight w:val="275"/>
        </w:trPr>
        <w:tc>
          <w:tcPr>
            <w:tcW w:w="721" w:type="dxa"/>
          </w:tcPr>
          <w:p w:rsidR="00041312" w:rsidRPr="006141EA" w:rsidRDefault="00041312" w:rsidP="001E3A50">
            <w:pPr>
              <w:tabs>
                <w:tab w:val="left" w:pos="2160"/>
              </w:tabs>
              <w:rPr>
                <w:rFonts w:ascii="Times New Roman" w:hAnsi="Times New Roman"/>
                <w:sz w:val="28"/>
                <w:szCs w:val="28"/>
              </w:rPr>
            </w:pPr>
            <w:r>
              <w:rPr>
                <w:rFonts w:ascii="Times New Roman" w:hAnsi="Times New Roman"/>
                <w:sz w:val="28"/>
                <w:szCs w:val="28"/>
              </w:rPr>
              <w:t>5.1</w:t>
            </w:r>
          </w:p>
        </w:tc>
      </w:tr>
    </w:tbl>
    <w:p w:rsidR="00041312" w:rsidRDefault="00041312" w:rsidP="00041312">
      <w:pPr>
        <w:tabs>
          <w:tab w:val="left" w:pos="2160"/>
        </w:tabs>
        <w:jc w:val="both"/>
        <w:rPr>
          <w:rFonts w:ascii="Times New Roman" w:hAnsi="Times New Roman"/>
          <w:sz w:val="28"/>
          <w:szCs w:val="28"/>
        </w:rPr>
      </w:pPr>
      <w:r>
        <w:rPr>
          <w:rFonts w:ascii="Times New Roman" w:hAnsi="Times New Roman"/>
          <w:sz w:val="28"/>
          <w:szCs w:val="28"/>
        </w:rPr>
        <w:t xml:space="preserve">А. Рашидовдин «Яшамиш хьуб ужуб ляхин ву» к1уру ихтилатнаъ Аьгьмаддина Мухлисатдин образар ачмиш ап1инай, дурарин пашман мюгьюббатдикан кидибтай.  </w:t>
      </w:r>
    </w:p>
    <w:p w:rsidR="00041312" w:rsidRDefault="00041312" w:rsidP="00041312">
      <w:pPr>
        <w:tabs>
          <w:tab w:val="left" w:pos="2160"/>
        </w:tabs>
        <w:jc w:val="both"/>
        <w:rPr>
          <w:rFonts w:ascii="Times New Roman" w:hAnsi="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041312" w:rsidRPr="006141EA" w:rsidTr="001E3A50">
        <w:trPr>
          <w:trHeight w:val="275"/>
        </w:trPr>
        <w:tc>
          <w:tcPr>
            <w:tcW w:w="721" w:type="dxa"/>
          </w:tcPr>
          <w:p w:rsidR="00041312" w:rsidRPr="006141EA" w:rsidRDefault="00041312" w:rsidP="001E3A50">
            <w:pPr>
              <w:tabs>
                <w:tab w:val="left" w:pos="2160"/>
              </w:tabs>
              <w:jc w:val="both"/>
              <w:rPr>
                <w:rFonts w:ascii="Times New Roman" w:hAnsi="Times New Roman"/>
                <w:sz w:val="28"/>
                <w:szCs w:val="28"/>
              </w:rPr>
            </w:pPr>
            <w:r>
              <w:rPr>
                <w:rFonts w:ascii="Times New Roman" w:hAnsi="Times New Roman"/>
                <w:sz w:val="28"/>
                <w:szCs w:val="28"/>
              </w:rPr>
              <w:t>5.2</w:t>
            </w:r>
          </w:p>
        </w:tc>
      </w:tr>
    </w:tbl>
    <w:p w:rsidR="00041312" w:rsidRDefault="00041312" w:rsidP="00041312">
      <w:pPr>
        <w:tabs>
          <w:tab w:val="left" w:pos="2160"/>
        </w:tabs>
        <w:jc w:val="both"/>
        <w:rPr>
          <w:rFonts w:ascii="Times New Roman" w:hAnsi="Times New Roman"/>
          <w:sz w:val="28"/>
          <w:szCs w:val="28"/>
        </w:rPr>
      </w:pPr>
      <w:r w:rsidRPr="00255991">
        <w:rPr>
          <w:rFonts w:ascii="Times New Roman" w:hAnsi="Times New Roman"/>
          <w:sz w:val="28"/>
          <w:szCs w:val="28"/>
        </w:rPr>
        <w:t>Аь. Сефикъурбановдин «Багъри юрдарин нугъат» к1уру шиъриъ,</w:t>
      </w:r>
      <w:r>
        <w:rPr>
          <w:rFonts w:ascii="Times New Roman" w:hAnsi="Times New Roman"/>
          <w:sz w:val="28"/>
          <w:szCs w:val="28"/>
        </w:rPr>
        <w:t xml:space="preserve"> биц1и ватандихьна</w:t>
      </w:r>
      <w:r w:rsidRPr="00255991">
        <w:rPr>
          <w:rFonts w:ascii="Times New Roman" w:hAnsi="Times New Roman"/>
          <w:sz w:val="28"/>
          <w:szCs w:val="28"/>
        </w:rPr>
        <w:t xml:space="preserve"> вуйи </w:t>
      </w:r>
      <w:r>
        <w:rPr>
          <w:rFonts w:ascii="Times New Roman" w:hAnsi="Times New Roman"/>
          <w:sz w:val="28"/>
          <w:szCs w:val="28"/>
        </w:rPr>
        <w:t>ккунивал ачухъ ап1инай</w:t>
      </w:r>
      <w:r w:rsidRPr="00255991">
        <w:rPr>
          <w:rFonts w:ascii="Times New Roman" w:hAnsi="Times New Roman"/>
          <w:sz w:val="28"/>
          <w:szCs w:val="28"/>
        </w:rPr>
        <w:t>.</w:t>
      </w:r>
    </w:p>
    <w:p w:rsidR="00041312" w:rsidRPr="0012429F" w:rsidRDefault="00041312" w:rsidP="00041312">
      <w:pPr>
        <w:tabs>
          <w:tab w:val="left" w:pos="2160"/>
        </w:tabs>
        <w:jc w:val="both"/>
        <w:rPr>
          <w:rFonts w:ascii="Times New Roman" w:hAnsi="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041312" w:rsidRPr="006141EA" w:rsidTr="001E3A50">
        <w:trPr>
          <w:trHeight w:val="275"/>
        </w:trPr>
        <w:tc>
          <w:tcPr>
            <w:tcW w:w="721" w:type="dxa"/>
          </w:tcPr>
          <w:p w:rsidR="00041312" w:rsidRPr="006141EA" w:rsidRDefault="00041312" w:rsidP="001E3A50">
            <w:pPr>
              <w:jc w:val="both"/>
              <w:rPr>
                <w:rFonts w:ascii="Times New Roman" w:hAnsi="Times New Roman"/>
                <w:sz w:val="28"/>
                <w:szCs w:val="28"/>
              </w:rPr>
            </w:pPr>
            <w:r>
              <w:rPr>
                <w:rFonts w:ascii="Times New Roman" w:hAnsi="Times New Roman"/>
                <w:sz w:val="28"/>
                <w:szCs w:val="28"/>
              </w:rPr>
              <w:t>5.3</w:t>
            </w:r>
          </w:p>
        </w:tc>
      </w:tr>
    </w:tbl>
    <w:p w:rsidR="00041312" w:rsidRDefault="00041312" w:rsidP="00041312">
      <w:pPr>
        <w:jc w:val="both"/>
        <w:rPr>
          <w:rFonts w:ascii="Times New Roman" w:hAnsi="Times New Roman"/>
          <w:sz w:val="28"/>
          <w:szCs w:val="28"/>
        </w:rPr>
      </w:pPr>
      <w:r>
        <w:rPr>
          <w:rFonts w:ascii="Times New Roman" w:hAnsi="Times New Roman"/>
          <w:sz w:val="28"/>
          <w:szCs w:val="28"/>
        </w:rPr>
        <w:t>П. Кьасумовдин «Литературайин дарснаъ</w:t>
      </w:r>
      <w:r w:rsidRPr="0012429F">
        <w:rPr>
          <w:rFonts w:ascii="Times New Roman" w:hAnsi="Times New Roman"/>
          <w:sz w:val="28"/>
          <w:szCs w:val="28"/>
        </w:rPr>
        <w:t xml:space="preserve">» к1уру </w:t>
      </w:r>
      <w:r>
        <w:rPr>
          <w:rFonts w:ascii="Times New Roman" w:hAnsi="Times New Roman"/>
          <w:sz w:val="28"/>
          <w:szCs w:val="28"/>
        </w:rPr>
        <w:t>эсериъ мялимдинна урхурайи баяр-шубарин арйиъ айи рафтар улупай.</w:t>
      </w:r>
    </w:p>
    <w:p w:rsidR="00041312" w:rsidRDefault="00041312" w:rsidP="00041312">
      <w:pPr>
        <w:jc w:val="both"/>
        <w:rPr>
          <w:rFonts w:ascii="Times New Roman" w:hAnsi="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041312" w:rsidRPr="006141EA" w:rsidTr="001E3A50">
        <w:trPr>
          <w:trHeight w:val="275"/>
        </w:trPr>
        <w:tc>
          <w:tcPr>
            <w:tcW w:w="721" w:type="dxa"/>
          </w:tcPr>
          <w:p w:rsidR="00041312" w:rsidRPr="006141EA" w:rsidRDefault="00041312" w:rsidP="001E3A50">
            <w:pPr>
              <w:jc w:val="both"/>
              <w:rPr>
                <w:rFonts w:ascii="Times New Roman" w:hAnsi="Times New Roman"/>
                <w:sz w:val="28"/>
                <w:szCs w:val="28"/>
              </w:rPr>
            </w:pPr>
            <w:r>
              <w:rPr>
                <w:rFonts w:ascii="Times New Roman" w:hAnsi="Times New Roman"/>
                <w:sz w:val="28"/>
                <w:szCs w:val="28"/>
              </w:rPr>
              <w:t>5.4</w:t>
            </w:r>
          </w:p>
        </w:tc>
      </w:tr>
    </w:tbl>
    <w:p w:rsidR="00041312" w:rsidRDefault="00041312" w:rsidP="00041312">
      <w:pPr>
        <w:jc w:val="both"/>
        <w:rPr>
          <w:rFonts w:ascii="Times New Roman" w:hAnsi="Times New Roman"/>
          <w:sz w:val="28"/>
          <w:szCs w:val="28"/>
        </w:rPr>
      </w:pPr>
      <w:r>
        <w:rPr>
          <w:rFonts w:ascii="Times New Roman" w:hAnsi="Times New Roman"/>
          <w:sz w:val="28"/>
          <w:szCs w:val="28"/>
        </w:rPr>
        <w:t xml:space="preserve"> Гь. Гьюсейновдин «Гъизил» к1уру повестдиъ дагълу гъулан, инсанарин яшайиш улупуб.</w:t>
      </w:r>
    </w:p>
    <w:p w:rsidR="00041312" w:rsidRDefault="00041312" w:rsidP="00041312">
      <w:pPr>
        <w:jc w:val="both"/>
        <w:rPr>
          <w:rFonts w:ascii="Times New Roman" w:hAnsi="Times New Roman"/>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tblGrid>
      <w:tr w:rsidR="00041312" w:rsidRPr="006141EA" w:rsidTr="001E3A50">
        <w:trPr>
          <w:trHeight w:val="275"/>
        </w:trPr>
        <w:tc>
          <w:tcPr>
            <w:tcW w:w="721" w:type="dxa"/>
          </w:tcPr>
          <w:p w:rsidR="00041312" w:rsidRPr="006141EA" w:rsidRDefault="00041312" w:rsidP="001E3A50">
            <w:pPr>
              <w:jc w:val="both"/>
              <w:rPr>
                <w:rFonts w:ascii="Times New Roman" w:hAnsi="Times New Roman"/>
                <w:sz w:val="28"/>
                <w:szCs w:val="28"/>
              </w:rPr>
            </w:pPr>
            <w:r>
              <w:rPr>
                <w:rFonts w:ascii="Times New Roman" w:hAnsi="Times New Roman"/>
                <w:sz w:val="28"/>
                <w:szCs w:val="28"/>
              </w:rPr>
              <w:t>5.5</w:t>
            </w:r>
          </w:p>
        </w:tc>
      </w:tr>
    </w:tbl>
    <w:p w:rsidR="00041312" w:rsidRDefault="00041312" w:rsidP="00041312">
      <w:pPr>
        <w:jc w:val="both"/>
        <w:rPr>
          <w:rFonts w:ascii="Times New Roman" w:hAnsi="Times New Roman"/>
          <w:sz w:val="28"/>
          <w:szCs w:val="28"/>
        </w:rPr>
      </w:pPr>
      <w:r>
        <w:rPr>
          <w:rFonts w:ascii="Times New Roman" w:hAnsi="Times New Roman"/>
          <w:sz w:val="28"/>
          <w:szCs w:val="28"/>
        </w:rPr>
        <w:t xml:space="preserve"> Ш. Шагьмардановдин «Жихрин гьар» повестдиъ багъри табиаьтдихьна вуйи ватанпервервалин гьиссар ва рафтар улупуб.</w:t>
      </w:r>
    </w:p>
    <w:p w:rsidR="00041312" w:rsidRDefault="00041312" w:rsidP="00041312">
      <w:pPr>
        <w:tabs>
          <w:tab w:val="left" w:pos="3855"/>
        </w:tabs>
        <w:jc w:val="both"/>
        <w:rPr>
          <w:rFonts w:ascii="Times New Roman" w:hAnsi="Times New Roman"/>
          <w:b/>
          <w:sz w:val="28"/>
          <w:szCs w:val="28"/>
        </w:rPr>
      </w:pPr>
    </w:p>
    <w:p w:rsidR="00215782" w:rsidRPr="004544F8" w:rsidRDefault="00215782" w:rsidP="004544F8">
      <w:pPr>
        <w:rPr>
          <w:rFonts w:ascii="Times New Roman" w:hAnsi="Times New Roman" w:cs="Times New Roman"/>
          <w:sz w:val="28"/>
          <w:szCs w:val="28"/>
        </w:rPr>
      </w:pPr>
    </w:p>
    <w:sectPr w:rsidR="00215782" w:rsidRPr="004544F8" w:rsidSect="00132CB0">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5AF" w:rsidRDefault="00C055AF" w:rsidP="00A26F8D">
      <w:r>
        <w:separator/>
      </w:r>
    </w:p>
  </w:endnote>
  <w:endnote w:type="continuationSeparator" w:id="0">
    <w:p w:rsidR="00C055AF" w:rsidRDefault="00C055AF" w:rsidP="00A2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7454"/>
      <w:docPartObj>
        <w:docPartGallery w:val="Page Numbers (Bottom of Page)"/>
        <w:docPartUnique/>
      </w:docPartObj>
    </w:sdtPr>
    <w:sdtEndPr/>
    <w:sdtContent>
      <w:p w:rsidR="00132CB0" w:rsidRDefault="00343AE9">
        <w:pPr>
          <w:pStyle w:val="a5"/>
          <w:jc w:val="center"/>
        </w:pPr>
        <w:r>
          <w:fldChar w:fldCharType="begin"/>
        </w:r>
        <w:r>
          <w:instrText xml:space="preserve"> PAGE   \* MERGEFORMAT </w:instrText>
        </w:r>
        <w:r>
          <w:fldChar w:fldCharType="separate"/>
        </w:r>
        <w:r w:rsidR="006E280E">
          <w:rPr>
            <w:noProof/>
          </w:rPr>
          <w:t>5</w:t>
        </w:r>
        <w:r>
          <w:rPr>
            <w:noProof/>
          </w:rPr>
          <w:fldChar w:fldCharType="end"/>
        </w:r>
      </w:p>
    </w:sdtContent>
  </w:sdt>
  <w:p w:rsidR="00EA6325" w:rsidRDefault="00C055AF" w:rsidP="007A6950">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5AF" w:rsidRDefault="00C055AF" w:rsidP="00A26F8D">
      <w:r>
        <w:separator/>
      </w:r>
    </w:p>
  </w:footnote>
  <w:footnote w:type="continuationSeparator" w:id="0">
    <w:p w:rsidR="00C055AF" w:rsidRDefault="00C055AF" w:rsidP="00A26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03128A"/>
    <w:multiLevelType w:val="hybridMultilevel"/>
    <w:tmpl w:val="E714A7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C89"/>
    <w:rsid w:val="00013E4E"/>
    <w:rsid w:val="00040BEF"/>
    <w:rsid w:val="00041312"/>
    <w:rsid w:val="000773A5"/>
    <w:rsid w:val="00130579"/>
    <w:rsid w:val="001432A2"/>
    <w:rsid w:val="00180B62"/>
    <w:rsid w:val="001B4EB4"/>
    <w:rsid w:val="001B5DEE"/>
    <w:rsid w:val="001D7E47"/>
    <w:rsid w:val="001E3859"/>
    <w:rsid w:val="00215782"/>
    <w:rsid w:val="00296D25"/>
    <w:rsid w:val="00297B83"/>
    <w:rsid w:val="002A6886"/>
    <w:rsid w:val="002C6FCB"/>
    <w:rsid w:val="0032368E"/>
    <w:rsid w:val="00343AE9"/>
    <w:rsid w:val="00351343"/>
    <w:rsid w:val="00357709"/>
    <w:rsid w:val="003B0542"/>
    <w:rsid w:val="003B075A"/>
    <w:rsid w:val="003C1DEA"/>
    <w:rsid w:val="003E41A5"/>
    <w:rsid w:val="003F4852"/>
    <w:rsid w:val="00400C2C"/>
    <w:rsid w:val="00404DE8"/>
    <w:rsid w:val="00435A96"/>
    <w:rsid w:val="00436631"/>
    <w:rsid w:val="004544F8"/>
    <w:rsid w:val="0047156B"/>
    <w:rsid w:val="004829B2"/>
    <w:rsid w:val="00512AF7"/>
    <w:rsid w:val="005209E8"/>
    <w:rsid w:val="00557BEA"/>
    <w:rsid w:val="005A13BD"/>
    <w:rsid w:val="005B3E98"/>
    <w:rsid w:val="006015B4"/>
    <w:rsid w:val="00646FF3"/>
    <w:rsid w:val="00685191"/>
    <w:rsid w:val="006951AC"/>
    <w:rsid w:val="0069610D"/>
    <w:rsid w:val="006B5243"/>
    <w:rsid w:val="006B6AB7"/>
    <w:rsid w:val="006C0B41"/>
    <w:rsid w:val="006C11E1"/>
    <w:rsid w:val="006E280E"/>
    <w:rsid w:val="006F44B3"/>
    <w:rsid w:val="006F5821"/>
    <w:rsid w:val="00706BE2"/>
    <w:rsid w:val="0071321F"/>
    <w:rsid w:val="00726258"/>
    <w:rsid w:val="007976DD"/>
    <w:rsid w:val="007B127A"/>
    <w:rsid w:val="007C50FC"/>
    <w:rsid w:val="007D4F38"/>
    <w:rsid w:val="00803CE1"/>
    <w:rsid w:val="00805C89"/>
    <w:rsid w:val="00825426"/>
    <w:rsid w:val="008529E3"/>
    <w:rsid w:val="008B150D"/>
    <w:rsid w:val="008F2699"/>
    <w:rsid w:val="009049F9"/>
    <w:rsid w:val="00912DCB"/>
    <w:rsid w:val="009363A1"/>
    <w:rsid w:val="009D7E7C"/>
    <w:rsid w:val="00A23248"/>
    <w:rsid w:val="00A26F8D"/>
    <w:rsid w:val="00A462CB"/>
    <w:rsid w:val="00A53129"/>
    <w:rsid w:val="00A80EBB"/>
    <w:rsid w:val="00A81E61"/>
    <w:rsid w:val="00A9204E"/>
    <w:rsid w:val="00AA3FD8"/>
    <w:rsid w:val="00AB125A"/>
    <w:rsid w:val="00B23CB2"/>
    <w:rsid w:val="00BC0E78"/>
    <w:rsid w:val="00BC16FE"/>
    <w:rsid w:val="00BC4C4D"/>
    <w:rsid w:val="00BE02FB"/>
    <w:rsid w:val="00C052CE"/>
    <w:rsid w:val="00C055AF"/>
    <w:rsid w:val="00C2568A"/>
    <w:rsid w:val="00C44541"/>
    <w:rsid w:val="00C57907"/>
    <w:rsid w:val="00C742A7"/>
    <w:rsid w:val="00CA4AF6"/>
    <w:rsid w:val="00CB3E0E"/>
    <w:rsid w:val="00CE0AB3"/>
    <w:rsid w:val="00CF3A71"/>
    <w:rsid w:val="00D42510"/>
    <w:rsid w:val="00D564C6"/>
    <w:rsid w:val="00D653AB"/>
    <w:rsid w:val="00D84D4F"/>
    <w:rsid w:val="00D97361"/>
    <w:rsid w:val="00DD3008"/>
    <w:rsid w:val="00E15C35"/>
    <w:rsid w:val="00E22192"/>
    <w:rsid w:val="00E23B21"/>
    <w:rsid w:val="00E27463"/>
    <w:rsid w:val="00E3198F"/>
    <w:rsid w:val="00E32045"/>
    <w:rsid w:val="00E4692F"/>
    <w:rsid w:val="00E47CCA"/>
    <w:rsid w:val="00E50A73"/>
    <w:rsid w:val="00E637F7"/>
    <w:rsid w:val="00E82817"/>
    <w:rsid w:val="00EA559F"/>
    <w:rsid w:val="00EC7E80"/>
    <w:rsid w:val="00EE7E1E"/>
    <w:rsid w:val="00F00EAB"/>
    <w:rsid w:val="00F03AEC"/>
    <w:rsid w:val="00F47BAB"/>
    <w:rsid w:val="00F852F4"/>
    <w:rsid w:val="00FE13BC"/>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C4EB"/>
  <w15:chartTrackingRefBased/>
  <w15:docId w15:val="{34EA7C7F-E6DE-49D5-BC65-0DDAE649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26F8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F8D"/>
    <w:pPr>
      <w:tabs>
        <w:tab w:val="center" w:pos="4677"/>
        <w:tab w:val="right" w:pos="9355"/>
      </w:tabs>
    </w:pPr>
  </w:style>
  <w:style w:type="character" w:customStyle="1" w:styleId="a4">
    <w:name w:val="Верхний колонтитул Знак"/>
    <w:basedOn w:val="a0"/>
    <w:link w:val="a3"/>
    <w:uiPriority w:val="99"/>
    <w:rsid w:val="00A26F8D"/>
  </w:style>
  <w:style w:type="paragraph" w:styleId="a5">
    <w:name w:val="footer"/>
    <w:basedOn w:val="a"/>
    <w:link w:val="a6"/>
    <w:uiPriority w:val="99"/>
    <w:unhideWhenUsed/>
    <w:rsid w:val="00A26F8D"/>
    <w:pPr>
      <w:tabs>
        <w:tab w:val="center" w:pos="4677"/>
        <w:tab w:val="right" w:pos="9355"/>
      </w:tabs>
    </w:pPr>
  </w:style>
  <w:style w:type="character" w:customStyle="1" w:styleId="a6">
    <w:name w:val="Нижний колонтитул Знак"/>
    <w:basedOn w:val="a0"/>
    <w:link w:val="a5"/>
    <w:uiPriority w:val="99"/>
    <w:rsid w:val="00A26F8D"/>
  </w:style>
  <w:style w:type="character" w:customStyle="1" w:styleId="a7">
    <w:name w:val="Основной текст_"/>
    <w:basedOn w:val="a0"/>
    <w:link w:val="1"/>
    <w:rsid w:val="00A26F8D"/>
    <w:rPr>
      <w:rFonts w:ascii="Times New Roman" w:eastAsia="Times New Roman" w:hAnsi="Times New Roman" w:cs="Times New Roman"/>
      <w:shd w:val="clear" w:color="auto" w:fill="FFFFFF"/>
    </w:rPr>
  </w:style>
  <w:style w:type="character" w:customStyle="1" w:styleId="2">
    <w:name w:val="Основной текст (2)_"/>
    <w:basedOn w:val="a0"/>
    <w:link w:val="20"/>
    <w:rsid w:val="00A26F8D"/>
    <w:rPr>
      <w:rFonts w:ascii="Times New Roman" w:eastAsia="Times New Roman" w:hAnsi="Times New Roman" w:cs="Times New Roman"/>
      <w:sz w:val="19"/>
      <w:szCs w:val="19"/>
      <w:shd w:val="clear" w:color="auto" w:fill="FFFFFF"/>
    </w:rPr>
  </w:style>
  <w:style w:type="paragraph" w:customStyle="1" w:styleId="1">
    <w:name w:val="Основной текст1"/>
    <w:basedOn w:val="a"/>
    <w:link w:val="a7"/>
    <w:rsid w:val="00A26F8D"/>
    <w:pPr>
      <w:shd w:val="clear" w:color="auto" w:fill="FFFFFF"/>
      <w:ind w:firstLine="400"/>
    </w:pPr>
    <w:rPr>
      <w:rFonts w:ascii="Times New Roman" w:eastAsia="Times New Roman" w:hAnsi="Times New Roman" w:cs="Times New Roman"/>
      <w:color w:val="auto"/>
      <w:sz w:val="22"/>
      <w:szCs w:val="22"/>
      <w:lang w:eastAsia="en-US" w:bidi="ar-SA"/>
    </w:rPr>
  </w:style>
  <w:style w:type="paragraph" w:customStyle="1" w:styleId="20">
    <w:name w:val="Основной текст (2)"/>
    <w:basedOn w:val="a"/>
    <w:link w:val="2"/>
    <w:rsid w:val="00A26F8D"/>
    <w:pPr>
      <w:shd w:val="clear" w:color="auto" w:fill="FFFFFF"/>
      <w:spacing w:line="187" w:lineRule="auto"/>
      <w:ind w:firstLine="400"/>
    </w:pPr>
    <w:rPr>
      <w:rFonts w:ascii="Times New Roman" w:eastAsia="Times New Roman" w:hAnsi="Times New Roman" w:cs="Times New Roman"/>
      <w:color w:val="auto"/>
      <w:sz w:val="19"/>
      <w:szCs w:val="19"/>
      <w:lang w:eastAsia="en-US" w:bidi="ar-SA"/>
    </w:rPr>
  </w:style>
  <w:style w:type="character" w:customStyle="1" w:styleId="a8">
    <w:name w:val="Колонтитул_"/>
    <w:basedOn w:val="a0"/>
    <w:link w:val="a9"/>
    <w:rsid w:val="00E23B21"/>
    <w:rPr>
      <w:rFonts w:ascii="Times New Roman" w:eastAsia="Times New Roman" w:hAnsi="Times New Roman" w:cs="Times New Roman"/>
      <w:sz w:val="19"/>
      <w:szCs w:val="19"/>
      <w:shd w:val="clear" w:color="auto" w:fill="FFFFFF"/>
    </w:rPr>
  </w:style>
  <w:style w:type="paragraph" w:customStyle="1" w:styleId="a9">
    <w:name w:val="Колонтитул"/>
    <w:basedOn w:val="a"/>
    <w:link w:val="a8"/>
    <w:rsid w:val="00E23B21"/>
    <w:pPr>
      <w:shd w:val="clear" w:color="auto" w:fill="FFFFFF"/>
    </w:pPr>
    <w:rPr>
      <w:rFonts w:ascii="Times New Roman" w:eastAsia="Times New Roman" w:hAnsi="Times New Roman" w:cs="Times New Roman"/>
      <w:color w:val="auto"/>
      <w:sz w:val="19"/>
      <w:szCs w:val="19"/>
      <w:lang w:eastAsia="en-US" w:bidi="ar-SA"/>
    </w:rPr>
  </w:style>
  <w:style w:type="paragraph" w:customStyle="1" w:styleId="21">
    <w:name w:val="Основной текст2"/>
    <w:basedOn w:val="a"/>
    <w:rsid w:val="00CA4AF6"/>
    <w:pPr>
      <w:shd w:val="clear" w:color="auto" w:fill="FFFFFF"/>
      <w:spacing w:before="720" w:line="211" w:lineRule="exact"/>
    </w:pPr>
    <w:rPr>
      <w:rFonts w:ascii="Times New Roman" w:eastAsia="Times New Roman" w:hAnsi="Times New Roman" w:cs="Times New Roman"/>
      <w:sz w:val="21"/>
      <w:szCs w:val="21"/>
      <w:lang w:bidi="ar-SA"/>
    </w:rPr>
  </w:style>
  <w:style w:type="paragraph" w:styleId="aa">
    <w:name w:val="Normal (Web)"/>
    <w:basedOn w:val="a"/>
    <w:uiPriority w:val="99"/>
    <w:semiHidden/>
    <w:unhideWhenUsed/>
    <w:rsid w:val="00CA4AF6"/>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hl">
    <w:name w:val="hl"/>
    <w:basedOn w:val="a0"/>
    <w:rsid w:val="00CA4AF6"/>
  </w:style>
  <w:style w:type="paragraph" w:styleId="ab">
    <w:name w:val="List Paragraph"/>
    <w:aliases w:val="ITL List Paragraph,Цветной список - Акцент 13"/>
    <w:basedOn w:val="a"/>
    <w:link w:val="ac"/>
    <w:uiPriority w:val="34"/>
    <w:qFormat/>
    <w:rsid w:val="00CA4AF6"/>
    <w:pPr>
      <w:widowControl/>
      <w:ind w:left="720"/>
      <w:contextualSpacing/>
    </w:pPr>
    <w:rPr>
      <w:rFonts w:ascii="Times New Roman" w:eastAsia="Times New Roman" w:hAnsi="Times New Roman" w:cs="Times New Roman"/>
      <w:color w:val="auto"/>
      <w:lang w:bidi="ar-SA"/>
    </w:rPr>
  </w:style>
  <w:style w:type="character" w:customStyle="1" w:styleId="ac">
    <w:name w:val="Абзац списка Знак"/>
    <w:aliases w:val="ITL List Paragraph Знак,Цветной список - Акцент 13 Знак"/>
    <w:link w:val="ab"/>
    <w:uiPriority w:val="34"/>
    <w:locked/>
    <w:rsid w:val="00CA4AF6"/>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57709"/>
    <w:rPr>
      <w:rFonts w:ascii="Segoe UI" w:hAnsi="Segoe UI" w:cs="Segoe UI"/>
      <w:sz w:val="18"/>
      <w:szCs w:val="18"/>
    </w:rPr>
  </w:style>
  <w:style w:type="character" w:customStyle="1" w:styleId="ae">
    <w:name w:val="Текст выноски Знак"/>
    <w:basedOn w:val="a0"/>
    <w:link w:val="ad"/>
    <w:uiPriority w:val="99"/>
    <w:semiHidden/>
    <w:rsid w:val="00357709"/>
    <w:rPr>
      <w:rFonts w:ascii="Segoe UI" w:eastAsia="Microsoft Sans Serif"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2063</Words>
  <Characters>11763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cp:lastPrinted>2024-12-04T08:41:00Z</cp:lastPrinted>
  <dcterms:created xsi:type="dcterms:W3CDTF">2025-01-23T12:55:00Z</dcterms:created>
  <dcterms:modified xsi:type="dcterms:W3CDTF">2025-01-28T09:24:00Z</dcterms:modified>
</cp:coreProperties>
</file>